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F233A" w14:textId="002C6EEA" w:rsidR="0058684B" w:rsidRPr="000774B5" w:rsidRDefault="0058684B">
      <w:pPr>
        <w:rPr>
          <w:rFonts w:ascii="Times New Roman" w:hAnsi="Times New Roman" w:cs="Times New Roman"/>
          <w:b/>
          <w:sz w:val="28"/>
        </w:rPr>
      </w:pPr>
      <w:r w:rsidRPr="000774B5">
        <w:rPr>
          <w:rFonts w:ascii="Times New Roman" w:hAnsi="Times New Roman" w:cs="Times New Roman"/>
          <w:b/>
          <w:sz w:val="28"/>
        </w:rPr>
        <w:t>Photo 1:</w:t>
      </w:r>
    </w:p>
    <w:p w14:paraId="0E6E67E4" w14:textId="3C175A43" w:rsidR="00614AD5" w:rsidRPr="00C62BEA" w:rsidRDefault="0058684B">
      <w:pPr>
        <w:rPr>
          <w:rFonts w:ascii="Times New Roman" w:hAnsi="Times New Roman" w:cs="Times New Roman"/>
        </w:rPr>
      </w:pPr>
      <w:r w:rsidRPr="00C62BEA">
        <w:rPr>
          <w:rFonts w:ascii="Times New Roman" w:hAnsi="Times New Roman" w:cs="Times New Roman"/>
        </w:rPr>
        <w:tab/>
      </w:r>
      <w:r w:rsidR="0018697F" w:rsidRPr="00C62BEA">
        <w:rPr>
          <w:rFonts w:ascii="Times New Roman" w:hAnsi="Times New Roman" w:cs="Times New Roman"/>
        </w:rPr>
        <w:t>This is a photo of myself looking in a mirror at 13</w:t>
      </w:r>
      <w:r w:rsidR="0018697F" w:rsidRPr="00C62BEA">
        <w:rPr>
          <w:rFonts w:ascii="Times New Roman" w:hAnsi="Times New Roman" w:cs="Times New Roman"/>
          <w:vertAlign w:val="superscript"/>
        </w:rPr>
        <w:t>th</w:t>
      </w:r>
      <w:r w:rsidR="0018697F" w:rsidRPr="00C62BEA">
        <w:rPr>
          <w:rFonts w:ascii="Times New Roman" w:hAnsi="Times New Roman" w:cs="Times New Roman"/>
        </w:rPr>
        <w:t xml:space="preserve"> Ave</w:t>
      </w:r>
      <w:r w:rsidR="00220FF1" w:rsidRPr="00C62BEA">
        <w:rPr>
          <w:rFonts w:ascii="Times New Roman" w:hAnsi="Times New Roman" w:cs="Times New Roman"/>
        </w:rPr>
        <w:t>nue</w:t>
      </w:r>
      <w:r w:rsidR="0018697F" w:rsidRPr="00C62BEA">
        <w:rPr>
          <w:rFonts w:ascii="Times New Roman" w:hAnsi="Times New Roman" w:cs="Times New Roman"/>
        </w:rPr>
        <w:t xml:space="preserve"> Coffee House in Regina.</w:t>
      </w:r>
    </w:p>
    <w:p w14:paraId="089262D1" w14:textId="39479800" w:rsidR="0018697F" w:rsidRPr="00C62BEA" w:rsidRDefault="0018697F">
      <w:pPr>
        <w:rPr>
          <w:rFonts w:ascii="Times New Roman" w:hAnsi="Times New Roman" w:cs="Times New Roman"/>
        </w:rPr>
      </w:pPr>
    </w:p>
    <w:p w14:paraId="05B7CEF9" w14:textId="1165C3B0" w:rsidR="00506F50" w:rsidRPr="00C62BEA" w:rsidRDefault="00983950">
      <w:pPr>
        <w:rPr>
          <w:rFonts w:ascii="Times New Roman" w:hAnsi="Times New Roman" w:cs="Times New Roman"/>
        </w:rPr>
      </w:pPr>
      <w:r w:rsidRPr="00C62BE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7EE82364" wp14:editId="144215C4">
            <wp:simplePos x="0" y="0"/>
            <wp:positionH relativeFrom="column">
              <wp:posOffset>-937260</wp:posOffset>
            </wp:positionH>
            <wp:positionV relativeFrom="paragraph">
              <wp:posOffset>779780</wp:posOffset>
            </wp:positionV>
            <wp:extent cx="4996180" cy="3014345"/>
            <wp:effectExtent l="317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25.JPG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3" r="811" b="5096"/>
                    <a:stretch/>
                  </pic:blipFill>
                  <pic:spPr bwMode="auto">
                    <a:xfrm rot="5400000">
                      <a:off x="0" y="0"/>
                      <a:ext cx="4996180" cy="3014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97F" w:rsidRPr="00C62BEA">
        <w:rPr>
          <w:rFonts w:ascii="Times New Roman" w:hAnsi="Times New Roman" w:cs="Times New Roman"/>
        </w:rPr>
        <w:tab/>
        <w:t xml:space="preserve">I </w:t>
      </w:r>
      <w:r w:rsidR="00E12C35" w:rsidRPr="00C62BEA">
        <w:rPr>
          <w:rFonts w:ascii="Times New Roman" w:hAnsi="Times New Roman" w:cs="Times New Roman"/>
        </w:rPr>
        <w:t>have</w:t>
      </w:r>
      <w:r w:rsidR="002A5D20" w:rsidRPr="00C62BEA">
        <w:rPr>
          <w:rFonts w:ascii="Times New Roman" w:hAnsi="Times New Roman" w:cs="Times New Roman"/>
        </w:rPr>
        <w:t xml:space="preserve"> </w:t>
      </w:r>
      <w:r w:rsidR="00E12C35" w:rsidRPr="00C62BEA">
        <w:rPr>
          <w:rFonts w:ascii="Times New Roman" w:hAnsi="Times New Roman" w:cs="Times New Roman"/>
        </w:rPr>
        <w:t>sat</w:t>
      </w:r>
      <w:r w:rsidR="002A5D20" w:rsidRPr="00C62BEA">
        <w:rPr>
          <w:rFonts w:ascii="Times New Roman" w:hAnsi="Times New Roman" w:cs="Times New Roman"/>
        </w:rPr>
        <w:t xml:space="preserve"> at the table underneath the mirror, yet I </w:t>
      </w:r>
      <w:r w:rsidR="0018697F" w:rsidRPr="00C62BEA">
        <w:rPr>
          <w:rFonts w:ascii="Times New Roman" w:hAnsi="Times New Roman" w:cs="Times New Roman"/>
        </w:rPr>
        <w:t>have n</w:t>
      </w:r>
      <w:r w:rsidR="002A5D20" w:rsidRPr="00C62BEA">
        <w:rPr>
          <w:rFonts w:ascii="Times New Roman" w:hAnsi="Times New Roman" w:cs="Times New Roman"/>
        </w:rPr>
        <w:t xml:space="preserve">ever noticed </w:t>
      </w:r>
      <w:r w:rsidR="00E12C35" w:rsidRPr="00C62BEA">
        <w:rPr>
          <w:rFonts w:ascii="Times New Roman" w:hAnsi="Times New Roman" w:cs="Times New Roman"/>
        </w:rPr>
        <w:t>it</w:t>
      </w:r>
      <w:r w:rsidR="002A5D20" w:rsidRPr="00C62BEA">
        <w:rPr>
          <w:rFonts w:ascii="Times New Roman" w:hAnsi="Times New Roman" w:cs="Times New Roman"/>
        </w:rPr>
        <w:t xml:space="preserve"> before. </w:t>
      </w:r>
      <w:r w:rsidR="00E12C35" w:rsidRPr="00C62BEA">
        <w:rPr>
          <w:rFonts w:ascii="Times New Roman" w:hAnsi="Times New Roman" w:cs="Times New Roman"/>
        </w:rPr>
        <w:t xml:space="preserve">Perhaps I thought it was a painting or was so focused on the person I was with or the homework that I was doing to notice the </w:t>
      </w:r>
      <w:r w:rsidR="009B105C">
        <w:rPr>
          <w:rFonts w:ascii="Times New Roman" w:hAnsi="Times New Roman" w:cs="Times New Roman"/>
        </w:rPr>
        <w:t>mirror</w:t>
      </w:r>
      <w:r w:rsidR="00E12C35" w:rsidRPr="00C62BEA">
        <w:rPr>
          <w:rFonts w:ascii="Times New Roman" w:hAnsi="Times New Roman" w:cs="Times New Roman"/>
        </w:rPr>
        <w:t xml:space="preserve">. </w:t>
      </w:r>
      <w:r w:rsidR="002A5D20" w:rsidRPr="00C62BEA">
        <w:rPr>
          <w:rFonts w:ascii="Times New Roman" w:hAnsi="Times New Roman" w:cs="Times New Roman"/>
        </w:rPr>
        <w:t>This shows me how unobservant</w:t>
      </w:r>
      <w:r w:rsidR="00E12C35" w:rsidRPr="00C62BEA">
        <w:rPr>
          <w:rFonts w:ascii="Times New Roman" w:hAnsi="Times New Roman" w:cs="Times New Roman"/>
        </w:rPr>
        <w:t xml:space="preserve"> I really am! However, t</w:t>
      </w:r>
      <w:r w:rsidR="002A5D20" w:rsidRPr="00C62BEA">
        <w:rPr>
          <w:rFonts w:ascii="Times New Roman" w:hAnsi="Times New Roman" w:cs="Times New Roman"/>
        </w:rPr>
        <w:t xml:space="preserve">oday I sat at a </w:t>
      </w:r>
      <w:r w:rsidR="00E12C35" w:rsidRPr="00C62BEA">
        <w:rPr>
          <w:rFonts w:ascii="Times New Roman" w:hAnsi="Times New Roman" w:cs="Times New Roman"/>
        </w:rPr>
        <w:t xml:space="preserve">bigger </w:t>
      </w:r>
      <w:r w:rsidR="002A5D20" w:rsidRPr="00C62BEA">
        <w:rPr>
          <w:rFonts w:ascii="Times New Roman" w:hAnsi="Times New Roman" w:cs="Times New Roman"/>
        </w:rPr>
        <w:t xml:space="preserve">table across from the table </w:t>
      </w:r>
      <w:r w:rsidR="00E12C35" w:rsidRPr="00C62BEA">
        <w:rPr>
          <w:rFonts w:ascii="Times New Roman" w:hAnsi="Times New Roman" w:cs="Times New Roman"/>
        </w:rPr>
        <w:t>in this photo to do homework with my sister</w:t>
      </w:r>
      <w:r w:rsidR="00506F50" w:rsidRPr="00C62BEA">
        <w:rPr>
          <w:rFonts w:ascii="Times New Roman" w:hAnsi="Times New Roman" w:cs="Times New Roman"/>
        </w:rPr>
        <w:t xml:space="preserve">. This forced me to have a new perspective on my surroundings. </w:t>
      </w:r>
      <w:r w:rsidR="00E12C35" w:rsidRPr="00C62BEA">
        <w:rPr>
          <w:rFonts w:ascii="Times New Roman" w:hAnsi="Times New Roman" w:cs="Times New Roman"/>
        </w:rPr>
        <w:t>I think this represents how sometimes I need to take a step back to notice my surroundings</w:t>
      </w:r>
      <w:r w:rsidR="009B105C">
        <w:rPr>
          <w:rFonts w:ascii="Times New Roman" w:hAnsi="Times New Roman" w:cs="Times New Roman"/>
        </w:rPr>
        <w:t>, others and my beliefs</w:t>
      </w:r>
      <w:r w:rsidR="00E12C35" w:rsidRPr="00C62BEA">
        <w:rPr>
          <w:rFonts w:ascii="Times New Roman" w:hAnsi="Times New Roman" w:cs="Times New Roman"/>
        </w:rPr>
        <w:t>.</w:t>
      </w:r>
      <w:r w:rsidR="005D2497" w:rsidRPr="00C62BEA">
        <w:rPr>
          <w:rFonts w:ascii="Times New Roman" w:hAnsi="Times New Roman" w:cs="Times New Roman"/>
        </w:rPr>
        <w:t xml:space="preserve"> </w:t>
      </w:r>
      <w:r w:rsidR="00C00333">
        <w:rPr>
          <w:rFonts w:ascii="Times New Roman" w:hAnsi="Times New Roman" w:cs="Times New Roman"/>
        </w:rPr>
        <w:t>By noticing the mirror</w:t>
      </w:r>
      <w:r w:rsidR="00652BE3">
        <w:rPr>
          <w:rFonts w:ascii="Times New Roman" w:hAnsi="Times New Roman" w:cs="Times New Roman"/>
        </w:rPr>
        <w:t>,</w:t>
      </w:r>
      <w:r w:rsidR="00C00333">
        <w:rPr>
          <w:rFonts w:ascii="Times New Roman" w:hAnsi="Times New Roman" w:cs="Times New Roman"/>
        </w:rPr>
        <w:t xml:space="preserve"> I have acknowledged something that the owners have put on the wall to be admired, I have fulfilled the mirror’s </w:t>
      </w:r>
      <w:r w:rsidR="00BB1ECD">
        <w:rPr>
          <w:rFonts w:ascii="Times New Roman" w:hAnsi="Times New Roman" w:cs="Times New Roman"/>
        </w:rPr>
        <w:t xml:space="preserve">intended </w:t>
      </w:r>
      <w:r w:rsidR="00C00333">
        <w:rPr>
          <w:rFonts w:ascii="Times New Roman" w:hAnsi="Times New Roman" w:cs="Times New Roman"/>
        </w:rPr>
        <w:t>purpose to be noticed.</w:t>
      </w:r>
      <w:r w:rsidR="00D872BA">
        <w:rPr>
          <w:rFonts w:ascii="Times New Roman" w:hAnsi="Times New Roman" w:cs="Times New Roman"/>
        </w:rPr>
        <w:t xml:space="preserve"> As well, the mirror has offered me a different perspective, quite literally, to see myself in.</w:t>
      </w:r>
      <w:r w:rsidR="00652BE3">
        <w:rPr>
          <w:rFonts w:ascii="Times New Roman" w:hAnsi="Times New Roman" w:cs="Times New Roman"/>
        </w:rPr>
        <w:t xml:space="preserve"> By s</w:t>
      </w:r>
      <w:r w:rsidR="00B543A8">
        <w:rPr>
          <w:rFonts w:ascii="Times New Roman" w:hAnsi="Times New Roman" w:cs="Times New Roman"/>
        </w:rPr>
        <w:t>eeing myself through a mirror I can either notice myself to be beautiful or critique myself, I can consciously ch</w:t>
      </w:r>
      <w:r w:rsidR="00A0511B">
        <w:rPr>
          <w:rFonts w:ascii="Times New Roman" w:hAnsi="Times New Roman" w:cs="Times New Roman"/>
        </w:rPr>
        <w:t>o</w:t>
      </w:r>
      <w:r w:rsidR="00B543A8">
        <w:rPr>
          <w:rFonts w:ascii="Times New Roman" w:hAnsi="Times New Roman" w:cs="Times New Roman"/>
        </w:rPr>
        <w:t>ose to treat myself kindly and notice, or not notice, my beauty. I think I should always cho</w:t>
      </w:r>
      <w:r w:rsidR="00A0511B">
        <w:rPr>
          <w:rFonts w:ascii="Times New Roman" w:hAnsi="Times New Roman" w:cs="Times New Roman"/>
        </w:rPr>
        <w:t>o</w:t>
      </w:r>
      <w:r w:rsidR="00BE43B7">
        <w:rPr>
          <w:rFonts w:ascii="Times New Roman" w:hAnsi="Times New Roman" w:cs="Times New Roman"/>
        </w:rPr>
        <w:t xml:space="preserve">se to notice my beauty </w:t>
      </w:r>
      <w:r w:rsidR="00B543A8">
        <w:rPr>
          <w:rFonts w:ascii="Times New Roman" w:hAnsi="Times New Roman" w:cs="Times New Roman"/>
        </w:rPr>
        <w:t>to make myself feel good about myself, which I deserve to feel.</w:t>
      </w:r>
      <w:r w:rsidR="00BE43B7">
        <w:rPr>
          <w:rFonts w:ascii="Times New Roman" w:hAnsi="Times New Roman" w:cs="Times New Roman"/>
        </w:rPr>
        <w:t xml:space="preserve"> My gaze and thoughts about what I see (myself or students, etc.) can change the person/item.</w:t>
      </w:r>
    </w:p>
    <w:p w14:paraId="3BCEEDE3" w14:textId="61C766CE" w:rsidR="005D2497" w:rsidRPr="00C62BEA" w:rsidRDefault="005D2497">
      <w:pPr>
        <w:rPr>
          <w:rFonts w:ascii="Times New Roman" w:hAnsi="Times New Roman" w:cs="Times New Roman"/>
        </w:rPr>
      </w:pPr>
    </w:p>
    <w:p w14:paraId="5E33F207" w14:textId="14192D4E" w:rsidR="00B66A20" w:rsidRPr="00C62BEA" w:rsidRDefault="00506F50" w:rsidP="00847D2F">
      <w:pPr>
        <w:rPr>
          <w:rFonts w:ascii="Times New Roman" w:hAnsi="Times New Roman" w:cs="Times New Roman"/>
        </w:rPr>
      </w:pPr>
      <w:r w:rsidRPr="00C62BEA">
        <w:rPr>
          <w:rFonts w:ascii="Times New Roman" w:hAnsi="Times New Roman" w:cs="Times New Roman"/>
        </w:rPr>
        <w:tab/>
        <w:t xml:space="preserve">I see someone </w:t>
      </w:r>
      <w:r w:rsidR="003B3D87" w:rsidRPr="00C62BEA">
        <w:rPr>
          <w:rFonts w:ascii="Times New Roman" w:hAnsi="Times New Roman" w:cs="Times New Roman"/>
        </w:rPr>
        <w:t xml:space="preserve">in the mirror who is fairly confident </w:t>
      </w:r>
      <w:r w:rsidR="00DA26D8" w:rsidRPr="00C62BEA">
        <w:rPr>
          <w:rFonts w:ascii="Times New Roman" w:hAnsi="Times New Roman" w:cs="Times New Roman"/>
        </w:rPr>
        <w:t>in who I am, especially in</w:t>
      </w:r>
      <w:r w:rsidR="003B3D87" w:rsidRPr="00C62BEA">
        <w:rPr>
          <w:rFonts w:ascii="Times New Roman" w:hAnsi="Times New Roman" w:cs="Times New Roman"/>
        </w:rPr>
        <w:t xml:space="preserve"> what I wear</w:t>
      </w:r>
      <w:r w:rsidR="00DA26D8" w:rsidRPr="00C62BEA">
        <w:rPr>
          <w:rFonts w:ascii="Times New Roman" w:hAnsi="Times New Roman" w:cs="Times New Roman"/>
        </w:rPr>
        <w:t xml:space="preserve"> to express myself</w:t>
      </w:r>
      <w:r w:rsidR="003B3D87" w:rsidRPr="00C62BEA">
        <w:rPr>
          <w:rFonts w:ascii="Times New Roman" w:hAnsi="Times New Roman" w:cs="Times New Roman"/>
        </w:rPr>
        <w:t>.</w:t>
      </w:r>
      <w:r w:rsidR="007424FF" w:rsidRPr="00C62BEA">
        <w:rPr>
          <w:rFonts w:ascii="Times New Roman" w:hAnsi="Times New Roman" w:cs="Times New Roman"/>
        </w:rPr>
        <w:t xml:space="preserve"> I </w:t>
      </w:r>
      <w:r w:rsidR="00CA7DAA" w:rsidRPr="00C62BEA">
        <w:rPr>
          <w:rFonts w:ascii="Times New Roman" w:hAnsi="Times New Roman" w:cs="Times New Roman"/>
        </w:rPr>
        <w:t>see someone who enjoys being able to wear what I want in public, to school and while teaching, within reason.</w:t>
      </w:r>
      <w:r w:rsidR="00847D2F" w:rsidRPr="00C62BEA">
        <w:rPr>
          <w:rFonts w:ascii="Times New Roman" w:hAnsi="Times New Roman" w:cs="Times New Roman"/>
        </w:rPr>
        <w:t xml:space="preserve"> </w:t>
      </w:r>
      <w:r w:rsidR="00AC5BA9" w:rsidRPr="00C62BEA">
        <w:rPr>
          <w:rFonts w:ascii="Times New Roman" w:hAnsi="Times New Roman" w:cs="Times New Roman"/>
        </w:rPr>
        <w:t xml:space="preserve">This may be an outcome of being told what I cannot wear. </w:t>
      </w:r>
      <w:r w:rsidR="009D3EFB">
        <w:rPr>
          <w:rFonts w:ascii="Times New Roman" w:hAnsi="Times New Roman" w:cs="Times New Roman"/>
        </w:rPr>
        <w:t>For example, d</w:t>
      </w:r>
      <w:r w:rsidR="00847D2F" w:rsidRPr="00C62BEA">
        <w:rPr>
          <w:rFonts w:ascii="Times New Roman" w:hAnsi="Times New Roman" w:cs="Times New Roman"/>
        </w:rPr>
        <w:t xml:space="preserve">uring my high school experience </w:t>
      </w:r>
      <w:r w:rsidR="00AE12A0" w:rsidRPr="00C62BEA">
        <w:rPr>
          <w:rFonts w:ascii="Times New Roman" w:hAnsi="Times New Roman" w:cs="Times New Roman"/>
        </w:rPr>
        <w:t>girls were not allowed to show</w:t>
      </w:r>
      <w:r w:rsidR="00847D2F" w:rsidRPr="00C62BEA">
        <w:rPr>
          <w:rFonts w:ascii="Times New Roman" w:hAnsi="Times New Roman" w:cs="Times New Roman"/>
        </w:rPr>
        <w:t xml:space="preserve"> </w:t>
      </w:r>
      <w:r w:rsidR="00AE12A0" w:rsidRPr="00C62BEA">
        <w:rPr>
          <w:rFonts w:ascii="Times New Roman" w:hAnsi="Times New Roman" w:cs="Times New Roman"/>
        </w:rPr>
        <w:t xml:space="preserve">their </w:t>
      </w:r>
      <w:r w:rsidR="00847D2F" w:rsidRPr="00C62BEA">
        <w:rPr>
          <w:rFonts w:ascii="Times New Roman" w:hAnsi="Times New Roman" w:cs="Times New Roman"/>
        </w:rPr>
        <w:t xml:space="preserve">bra straps, </w:t>
      </w:r>
      <w:r w:rsidR="00AE12A0" w:rsidRPr="00C62BEA">
        <w:rPr>
          <w:rFonts w:ascii="Times New Roman" w:hAnsi="Times New Roman" w:cs="Times New Roman"/>
        </w:rPr>
        <w:t xml:space="preserve">wear </w:t>
      </w:r>
      <w:r w:rsidR="004865C1" w:rsidRPr="00C62BEA">
        <w:rPr>
          <w:rFonts w:ascii="Times New Roman" w:hAnsi="Times New Roman" w:cs="Times New Roman"/>
        </w:rPr>
        <w:t>spaghetti</w:t>
      </w:r>
      <w:r w:rsidR="00AC5BA9">
        <w:rPr>
          <w:rFonts w:ascii="Times New Roman" w:hAnsi="Times New Roman" w:cs="Times New Roman"/>
        </w:rPr>
        <w:t xml:space="preserve"> strap tank tops,</w:t>
      </w:r>
      <w:r w:rsidR="00D2087E" w:rsidRPr="00C62BEA">
        <w:rPr>
          <w:rFonts w:ascii="Times New Roman" w:hAnsi="Times New Roman" w:cs="Times New Roman"/>
        </w:rPr>
        <w:t xml:space="preserve"> show their </w:t>
      </w:r>
      <w:r w:rsidR="00AC5BA9">
        <w:rPr>
          <w:rFonts w:ascii="Times New Roman" w:hAnsi="Times New Roman" w:cs="Times New Roman"/>
        </w:rPr>
        <w:t xml:space="preserve">bare upper chest or wear shorts above our finger tips when my arms were at my side. </w:t>
      </w:r>
      <w:r w:rsidR="009D3EFB">
        <w:rPr>
          <w:rFonts w:ascii="Times New Roman" w:hAnsi="Times New Roman" w:cs="Times New Roman"/>
        </w:rPr>
        <w:t>This all seemed unfair because I could not control how hot it was outside or in the building, the fact that I wore a bra or how long my arms and legs were, which made my shorts look short.</w:t>
      </w:r>
      <w:r w:rsidR="00E467D8">
        <w:rPr>
          <w:rFonts w:ascii="Times New Roman" w:hAnsi="Times New Roman" w:cs="Times New Roman"/>
        </w:rPr>
        <w:t xml:space="preserve"> As well, I should not be made responsible for what did or did not attract adolescent boys’ attention. Schooling controlled and shamed my sexuality. </w:t>
      </w:r>
      <w:r w:rsidR="00B07E72" w:rsidRPr="00C62BEA">
        <w:rPr>
          <w:rFonts w:ascii="Times New Roman" w:hAnsi="Times New Roman" w:cs="Times New Roman"/>
        </w:rPr>
        <w:t>Gilbert (2014)</w:t>
      </w:r>
      <w:r w:rsidR="00B66A20" w:rsidRPr="00C62BEA">
        <w:rPr>
          <w:rFonts w:ascii="Times New Roman" w:hAnsi="Times New Roman" w:cs="Times New Roman"/>
        </w:rPr>
        <w:t xml:space="preserve"> writes,</w:t>
      </w:r>
    </w:p>
    <w:p w14:paraId="08BBBD93" w14:textId="170C49D9" w:rsidR="00847D2F" w:rsidRPr="00C62BEA" w:rsidRDefault="00B66A20" w:rsidP="00847D2F">
      <w:pPr>
        <w:rPr>
          <w:rFonts w:ascii="Times New Roman" w:hAnsi="Times New Roman" w:cs="Times New Roman"/>
        </w:rPr>
      </w:pPr>
      <w:r w:rsidRPr="00C62BEA">
        <w:rPr>
          <w:rFonts w:ascii="Times New Roman" w:hAnsi="Times New Roman" w:cs="Times New Roman"/>
        </w:rPr>
        <w:tab/>
      </w:r>
      <w:r w:rsidR="00D6295C" w:rsidRPr="00C62BEA">
        <w:rPr>
          <w:rFonts w:ascii="Times New Roman" w:hAnsi="Times New Roman" w:cs="Times New Roman"/>
        </w:rPr>
        <w:t xml:space="preserve">“the fates of sexuality and education as intertwined; there can be no thought of </w:t>
      </w:r>
      <w:r w:rsidRPr="00C62BEA">
        <w:rPr>
          <w:rFonts w:ascii="Times New Roman" w:hAnsi="Times New Roman" w:cs="Times New Roman"/>
        </w:rPr>
        <w:tab/>
      </w:r>
      <w:r w:rsidR="00D6295C" w:rsidRPr="00C62BEA">
        <w:rPr>
          <w:rFonts w:ascii="Times New Roman" w:hAnsi="Times New Roman" w:cs="Times New Roman"/>
        </w:rPr>
        <w:t xml:space="preserve">sexuality without invocations of schooling, upbringing, civilizing, and all the procedures </w:t>
      </w:r>
      <w:r w:rsidRPr="00C62BEA">
        <w:rPr>
          <w:rFonts w:ascii="Times New Roman" w:hAnsi="Times New Roman" w:cs="Times New Roman"/>
        </w:rPr>
        <w:tab/>
      </w:r>
      <w:r w:rsidR="00D6295C" w:rsidRPr="00C62BEA">
        <w:rPr>
          <w:rFonts w:ascii="Times New Roman" w:hAnsi="Times New Roman" w:cs="Times New Roman"/>
        </w:rPr>
        <w:t xml:space="preserve">we imagine are necessary to call an unsocialized sexuality into the fold of human </w:t>
      </w:r>
      <w:r w:rsidRPr="00C62BEA">
        <w:rPr>
          <w:rFonts w:ascii="Times New Roman" w:hAnsi="Times New Roman" w:cs="Times New Roman"/>
        </w:rPr>
        <w:lastRenderedPageBreak/>
        <w:tab/>
      </w:r>
      <w:r w:rsidR="00D6295C" w:rsidRPr="00C62BEA">
        <w:rPr>
          <w:rFonts w:ascii="Times New Roman" w:hAnsi="Times New Roman" w:cs="Times New Roman"/>
        </w:rPr>
        <w:t xml:space="preserve">society. Similarly, there can be no thought of education without the propulsive charge of </w:t>
      </w:r>
      <w:r w:rsidRPr="00C62BEA">
        <w:rPr>
          <w:rFonts w:ascii="Times New Roman" w:hAnsi="Times New Roman" w:cs="Times New Roman"/>
        </w:rPr>
        <w:tab/>
      </w:r>
      <w:r w:rsidR="00D6295C" w:rsidRPr="00C62BEA">
        <w:rPr>
          <w:rFonts w:ascii="Times New Roman" w:hAnsi="Times New Roman" w:cs="Times New Roman"/>
        </w:rPr>
        <w:t xml:space="preserve">sexuality enabling and disturbing </w:t>
      </w:r>
      <w:r w:rsidRPr="00C62BEA">
        <w:rPr>
          <w:rFonts w:ascii="Times New Roman" w:hAnsi="Times New Roman" w:cs="Times New Roman"/>
        </w:rPr>
        <w:t>the work of teaching and learning.” (p. xiv-xv)</w:t>
      </w:r>
    </w:p>
    <w:p w14:paraId="7853E651" w14:textId="6E1DB0FD" w:rsidR="00B07E72" w:rsidRDefault="004314B3">
      <w:pPr>
        <w:rPr>
          <w:rFonts w:ascii="Times New Roman" w:hAnsi="Times New Roman" w:cs="Times New Roman"/>
        </w:rPr>
      </w:pPr>
      <w:r w:rsidRPr="00C62BEA">
        <w:rPr>
          <w:rFonts w:ascii="Times New Roman" w:hAnsi="Times New Roman" w:cs="Times New Roman"/>
        </w:rPr>
        <w:t>This photo illustrates to me how education and sexuality intertwined and have affected me to t</w:t>
      </w:r>
      <w:r w:rsidR="007D04AC" w:rsidRPr="00C62BEA">
        <w:rPr>
          <w:rFonts w:ascii="Times New Roman" w:hAnsi="Times New Roman" w:cs="Times New Roman"/>
        </w:rPr>
        <w:t>his day in how I present myself and what I choose to wear</w:t>
      </w:r>
      <w:r w:rsidR="0043090F" w:rsidRPr="00C62BEA">
        <w:rPr>
          <w:rFonts w:ascii="Times New Roman" w:hAnsi="Times New Roman" w:cs="Times New Roman"/>
        </w:rPr>
        <w:t xml:space="preserve">. </w:t>
      </w:r>
      <w:r w:rsidR="00F67F4F">
        <w:rPr>
          <w:rFonts w:ascii="Times New Roman" w:hAnsi="Times New Roman" w:cs="Times New Roman"/>
        </w:rPr>
        <w:t xml:space="preserve">Furthermore, what I </w:t>
      </w:r>
      <w:r w:rsidR="005B6B7A">
        <w:rPr>
          <w:rFonts w:ascii="Times New Roman" w:hAnsi="Times New Roman" w:cs="Times New Roman"/>
        </w:rPr>
        <w:t>usually</w:t>
      </w:r>
      <w:r w:rsidR="00F67F4F">
        <w:rPr>
          <w:rFonts w:ascii="Times New Roman" w:hAnsi="Times New Roman" w:cs="Times New Roman"/>
        </w:rPr>
        <w:t xml:space="preserve"> cho</w:t>
      </w:r>
      <w:r w:rsidR="005B6B7A">
        <w:rPr>
          <w:rFonts w:ascii="Times New Roman" w:hAnsi="Times New Roman" w:cs="Times New Roman"/>
        </w:rPr>
        <w:t>o</w:t>
      </w:r>
      <w:r w:rsidR="00F67F4F">
        <w:rPr>
          <w:rFonts w:ascii="Times New Roman" w:hAnsi="Times New Roman" w:cs="Times New Roman"/>
        </w:rPr>
        <w:t>se to wear is typical female/feminine clothing, as dictated by society, such</w:t>
      </w:r>
      <w:r w:rsidR="00F7635A">
        <w:rPr>
          <w:rFonts w:ascii="Times New Roman" w:hAnsi="Times New Roman" w:cs="Times New Roman"/>
        </w:rPr>
        <w:t xml:space="preserve"> as in this photo. Since I am perceived to be </w:t>
      </w:r>
      <w:r w:rsidR="00F67F4F">
        <w:rPr>
          <w:rFonts w:ascii="Times New Roman" w:hAnsi="Times New Roman" w:cs="Times New Roman"/>
        </w:rPr>
        <w:t>“homosexual whose gender conforms more to the norm [I] can often be silently accepted”</w:t>
      </w:r>
      <w:r w:rsidR="00A17ED0">
        <w:rPr>
          <w:rFonts w:ascii="Times New Roman" w:hAnsi="Times New Roman" w:cs="Times New Roman"/>
        </w:rPr>
        <w:t xml:space="preserve"> (Warner, 1999, p. 37).</w:t>
      </w:r>
      <w:r w:rsidR="005B6B7A">
        <w:rPr>
          <w:rFonts w:ascii="Times New Roman" w:hAnsi="Times New Roman" w:cs="Times New Roman"/>
        </w:rPr>
        <w:t xml:space="preserve"> This reinforces the fact that I am able to wear what I want without fear of being </w:t>
      </w:r>
      <w:r w:rsidR="00434E15">
        <w:rPr>
          <w:rFonts w:ascii="Times New Roman" w:hAnsi="Times New Roman" w:cs="Times New Roman"/>
        </w:rPr>
        <w:t xml:space="preserve">shamed; however, this was not the case in high school </w:t>
      </w:r>
      <w:r w:rsidR="00525788">
        <w:rPr>
          <w:rFonts w:ascii="Times New Roman" w:hAnsi="Times New Roman" w:cs="Times New Roman"/>
        </w:rPr>
        <w:t>due to the dre</w:t>
      </w:r>
      <w:r w:rsidR="00F7635A">
        <w:rPr>
          <w:rFonts w:ascii="Times New Roman" w:hAnsi="Times New Roman" w:cs="Times New Roman"/>
        </w:rPr>
        <w:t>ss code that was decided for me in fear of sexuality by the teachers.</w:t>
      </w:r>
    </w:p>
    <w:p w14:paraId="2121958D" w14:textId="20731492" w:rsidR="009D3EFB" w:rsidRDefault="009D3EFB">
      <w:pPr>
        <w:rPr>
          <w:rFonts w:ascii="Times New Roman" w:hAnsi="Times New Roman" w:cs="Times New Roman"/>
        </w:rPr>
      </w:pPr>
    </w:p>
    <w:p w14:paraId="79E8F06A" w14:textId="54B05FBC" w:rsidR="009D3EFB" w:rsidRDefault="009D3E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62BEA">
        <w:rPr>
          <w:rFonts w:ascii="Times New Roman" w:hAnsi="Times New Roman" w:cs="Times New Roman"/>
        </w:rPr>
        <w:t xml:space="preserve">I also noticed that the mirror is distressed on its edges. Perhaps this is symbolic that every person, including myself, is a little rough on the edges, and has insecurities and imperfections, but we are still all human. Although I am noticing these imperfections of the mirror now, I did not notice it until later looking at the photo. Perhaps this </w:t>
      </w:r>
      <w:r>
        <w:rPr>
          <w:rFonts w:ascii="Times New Roman" w:hAnsi="Times New Roman" w:cs="Times New Roman"/>
        </w:rPr>
        <w:t>delayed observation shows</w:t>
      </w:r>
      <w:r w:rsidRPr="00C62BEA">
        <w:rPr>
          <w:rFonts w:ascii="Times New Roman" w:hAnsi="Times New Roman" w:cs="Times New Roman"/>
        </w:rPr>
        <w:t xml:space="preserve"> my nature to notice the mirror as a whole and not its flaws. This may be translated into my job as a teacher, to love and accept my students</w:t>
      </w:r>
      <w:r w:rsidR="00F7635A">
        <w:rPr>
          <w:rFonts w:ascii="Times New Roman" w:hAnsi="Times New Roman" w:cs="Times New Roman"/>
        </w:rPr>
        <w:t xml:space="preserve"> as they come into my classroom, regardless of their gender expression or (perceived) sexuality.</w:t>
      </w:r>
    </w:p>
    <w:p w14:paraId="682933B9" w14:textId="2AA88D67" w:rsidR="00C62BEA" w:rsidRDefault="00C62BEA">
      <w:pPr>
        <w:rPr>
          <w:rFonts w:ascii="Times New Roman" w:hAnsi="Times New Roman" w:cs="Times New Roman"/>
        </w:rPr>
      </w:pPr>
    </w:p>
    <w:p w14:paraId="1F45639D" w14:textId="440B448B" w:rsidR="009F266F" w:rsidRDefault="009F266F">
      <w:pPr>
        <w:rPr>
          <w:rFonts w:ascii="Times New Roman" w:hAnsi="Times New Roman" w:cs="Times New Roman"/>
        </w:rPr>
      </w:pPr>
    </w:p>
    <w:p w14:paraId="2DD2CB68" w14:textId="64ECED62" w:rsidR="009F266F" w:rsidRDefault="009A47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3B11DCE" wp14:editId="2A4F1B88">
            <wp:simplePos x="0" y="0"/>
            <wp:positionH relativeFrom="column">
              <wp:posOffset>-497205</wp:posOffset>
            </wp:positionH>
            <wp:positionV relativeFrom="paragraph">
              <wp:posOffset>262255</wp:posOffset>
            </wp:positionV>
            <wp:extent cx="4883785" cy="4062095"/>
            <wp:effectExtent l="0" t="0" r="5715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5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406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66F">
        <w:rPr>
          <w:rFonts w:ascii="Times New Roman" w:hAnsi="Times New Roman" w:cs="Times New Roman"/>
          <w:b/>
          <w:sz w:val="28"/>
        </w:rPr>
        <w:t>Photo 2:</w:t>
      </w:r>
    </w:p>
    <w:p w14:paraId="402703C7" w14:textId="558937FA" w:rsidR="00D4716B" w:rsidRDefault="009A4797" w:rsidP="00BC7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is the same </w:t>
      </w:r>
      <w:r w:rsidR="003A50B2">
        <w:rPr>
          <w:rFonts w:ascii="Times New Roman" w:hAnsi="Times New Roman" w:cs="Times New Roman"/>
        </w:rPr>
        <w:t xml:space="preserve">spot of a </w:t>
      </w:r>
      <w:r>
        <w:rPr>
          <w:rFonts w:ascii="Times New Roman" w:hAnsi="Times New Roman" w:cs="Times New Roman"/>
        </w:rPr>
        <w:t>photo from Creative Practice 1, at my cabin in C</w:t>
      </w:r>
      <w:r w:rsidR="003A50B2">
        <w:rPr>
          <w:rFonts w:ascii="Times New Roman" w:hAnsi="Times New Roman" w:cs="Times New Roman"/>
        </w:rPr>
        <w:t>ollingwood Lakeshore Estates; h</w:t>
      </w:r>
      <w:r w:rsidR="007E19A4">
        <w:rPr>
          <w:rFonts w:ascii="Times New Roman" w:hAnsi="Times New Roman" w:cs="Times New Roman"/>
        </w:rPr>
        <w:t>owever, th</w:t>
      </w:r>
      <w:r>
        <w:rPr>
          <w:rFonts w:ascii="Times New Roman" w:hAnsi="Times New Roman" w:cs="Times New Roman"/>
        </w:rPr>
        <w:t xml:space="preserve">is photo was taken </w:t>
      </w:r>
      <w:r w:rsidRPr="003A50B2">
        <w:rPr>
          <w:rFonts w:ascii="Times New Roman" w:hAnsi="Times New Roman" w:cs="Times New Roman"/>
          <w:i/>
        </w:rPr>
        <w:t>before</w:t>
      </w:r>
      <w:r>
        <w:rPr>
          <w:rFonts w:ascii="Times New Roman" w:hAnsi="Times New Roman" w:cs="Times New Roman"/>
        </w:rPr>
        <w:t xml:space="preserve"> the other version when the plants between the boards </w:t>
      </w:r>
      <w:r w:rsidR="007E19A4">
        <w:rPr>
          <w:rFonts w:ascii="Times New Roman" w:hAnsi="Times New Roman" w:cs="Times New Roman"/>
        </w:rPr>
        <w:t>were</w:t>
      </w:r>
      <w:r>
        <w:rPr>
          <w:rFonts w:ascii="Times New Roman" w:hAnsi="Times New Roman" w:cs="Times New Roman"/>
        </w:rPr>
        <w:t xml:space="preserve"> alive and the debris </w:t>
      </w:r>
      <w:r w:rsidR="007E19A4">
        <w:rPr>
          <w:rFonts w:ascii="Times New Roman" w:hAnsi="Times New Roman" w:cs="Times New Roman"/>
        </w:rPr>
        <w:t xml:space="preserve">from the winter </w:t>
      </w:r>
      <w:r>
        <w:rPr>
          <w:rFonts w:ascii="Times New Roman" w:hAnsi="Times New Roman" w:cs="Times New Roman"/>
        </w:rPr>
        <w:t xml:space="preserve">has been </w:t>
      </w:r>
      <w:r w:rsidR="007E19A4">
        <w:rPr>
          <w:rFonts w:ascii="Times New Roman" w:hAnsi="Times New Roman" w:cs="Times New Roman"/>
        </w:rPr>
        <w:t>blown</w:t>
      </w:r>
      <w:r>
        <w:rPr>
          <w:rFonts w:ascii="Times New Roman" w:hAnsi="Times New Roman" w:cs="Times New Roman"/>
        </w:rPr>
        <w:t xml:space="preserve"> awa</w:t>
      </w:r>
      <w:r w:rsidR="007E19A4">
        <w:rPr>
          <w:rFonts w:ascii="Times New Roman" w:hAnsi="Times New Roman" w:cs="Times New Roman"/>
        </w:rPr>
        <w:t>y.</w:t>
      </w:r>
    </w:p>
    <w:p w14:paraId="4961106F" w14:textId="1AC7AB2F" w:rsidR="001F3D7A" w:rsidRDefault="001F3D7A" w:rsidP="00BC7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8FEFC31" w14:textId="1A758AE8" w:rsidR="00185DD6" w:rsidRDefault="00185DD6" w:rsidP="00BC7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Knowing that there was debris here before there was growth </w:t>
      </w:r>
      <w:r w:rsidR="00854794">
        <w:rPr>
          <w:rFonts w:ascii="Times New Roman" w:hAnsi="Times New Roman" w:cs="Times New Roman"/>
        </w:rPr>
        <w:t xml:space="preserve">of plants (in Creative Practice 1) </w:t>
      </w:r>
      <w:r>
        <w:rPr>
          <w:rFonts w:ascii="Times New Roman" w:hAnsi="Times New Roman" w:cs="Times New Roman"/>
        </w:rPr>
        <w:t>reminds me of k</w:t>
      </w:r>
      <w:r w:rsidR="001D4279">
        <w:rPr>
          <w:rFonts w:ascii="Times New Roman" w:hAnsi="Times New Roman" w:cs="Times New Roman"/>
        </w:rPr>
        <w:t>nowing the origins of sexuality.</w:t>
      </w:r>
      <w:r>
        <w:rPr>
          <w:rFonts w:ascii="Times New Roman" w:hAnsi="Times New Roman" w:cs="Times New Roman"/>
        </w:rPr>
        <w:t xml:space="preserve"> </w:t>
      </w:r>
      <w:r w:rsidR="001D4279">
        <w:rPr>
          <w:rFonts w:ascii="Times New Roman" w:hAnsi="Times New Roman" w:cs="Times New Roman"/>
        </w:rPr>
        <w:t xml:space="preserve">Sexuality, and sexual shame, </w:t>
      </w:r>
      <w:r w:rsidR="005B3470">
        <w:rPr>
          <w:rFonts w:ascii="Times New Roman" w:hAnsi="Times New Roman" w:cs="Times New Roman"/>
        </w:rPr>
        <w:t xml:space="preserve">is historical, and by understanding </w:t>
      </w:r>
      <w:r w:rsidR="001D4279">
        <w:rPr>
          <w:rFonts w:ascii="Times New Roman" w:hAnsi="Times New Roman" w:cs="Times New Roman"/>
        </w:rPr>
        <w:t xml:space="preserve">this history and queer theory, </w:t>
      </w:r>
      <w:r w:rsidR="005B3470">
        <w:rPr>
          <w:rFonts w:ascii="Times New Roman" w:hAnsi="Times New Roman" w:cs="Times New Roman"/>
        </w:rPr>
        <w:t xml:space="preserve">conversations can become more meaningful with the right information. </w:t>
      </w:r>
      <w:r>
        <w:rPr>
          <w:rFonts w:ascii="Times New Roman" w:hAnsi="Times New Roman" w:cs="Times New Roman"/>
        </w:rPr>
        <w:t>As well, knowing students</w:t>
      </w:r>
      <w:r w:rsidR="005B3470">
        <w:rPr>
          <w:rFonts w:ascii="Times New Roman" w:hAnsi="Times New Roman" w:cs="Times New Roman"/>
        </w:rPr>
        <w:t xml:space="preserve">' prior knowledge </w:t>
      </w:r>
      <w:r w:rsidR="001D4279">
        <w:rPr>
          <w:rFonts w:ascii="Times New Roman" w:hAnsi="Times New Roman" w:cs="Times New Roman"/>
        </w:rPr>
        <w:t xml:space="preserve">and how they understand </w:t>
      </w:r>
      <w:r w:rsidR="001D4279">
        <w:rPr>
          <w:rFonts w:ascii="Times New Roman" w:hAnsi="Times New Roman" w:cs="Times New Roman"/>
        </w:rPr>
        <w:lastRenderedPageBreak/>
        <w:t xml:space="preserve">sexuality </w:t>
      </w:r>
      <w:r w:rsidR="005B3470">
        <w:rPr>
          <w:rFonts w:ascii="Times New Roman" w:hAnsi="Times New Roman" w:cs="Times New Roman"/>
        </w:rPr>
        <w:t>can lead to having</w:t>
      </w:r>
      <w:r w:rsidR="001D4279">
        <w:rPr>
          <w:rFonts w:ascii="Times New Roman" w:hAnsi="Times New Roman" w:cs="Times New Roman"/>
        </w:rPr>
        <w:t xml:space="preserve"> successful conversations </w:t>
      </w:r>
      <w:r>
        <w:rPr>
          <w:rFonts w:ascii="Times New Roman" w:hAnsi="Times New Roman" w:cs="Times New Roman"/>
        </w:rPr>
        <w:t>in schools.</w:t>
      </w:r>
      <w:r w:rsidR="00F725F4">
        <w:rPr>
          <w:rFonts w:ascii="Times New Roman" w:hAnsi="Times New Roman" w:cs="Times New Roman"/>
        </w:rPr>
        <w:t xml:space="preserve"> As Robinson (2001) writes, “Understanding the origin and maintenance of one’s values, attitudes and biases is thus a focus of this process of deconstruction” (pg. 123).</w:t>
      </w:r>
      <w:r w:rsidR="00267B58">
        <w:rPr>
          <w:rFonts w:ascii="Times New Roman" w:hAnsi="Times New Roman" w:cs="Times New Roman"/>
        </w:rPr>
        <w:t xml:space="preserve"> In order to deconstruct false assumptions about queerness and sexuality, teachers must ask themselves, students and parents why they have certain beliefs.</w:t>
      </w:r>
      <w:r w:rsidR="00B94D12">
        <w:rPr>
          <w:rFonts w:ascii="Times New Roman" w:hAnsi="Times New Roman" w:cs="Times New Roman"/>
        </w:rPr>
        <w:t xml:space="preserve"> This will help one to realize the point within their </w:t>
      </w:r>
      <w:r w:rsidR="002014C6">
        <w:rPr>
          <w:rFonts w:ascii="Times New Roman" w:hAnsi="Times New Roman" w:cs="Times New Roman"/>
        </w:rPr>
        <w:t xml:space="preserve">cycle of </w:t>
      </w:r>
      <w:r w:rsidR="00B94D12">
        <w:rPr>
          <w:rFonts w:ascii="Times New Roman" w:hAnsi="Times New Roman" w:cs="Times New Roman"/>
        </w:rPr>
        <w:t xml:space="preserve">thinking </w:t>
      </w:r>
      <w:r w:rsidR="002014C6">
        <w:rPr>
          <w:rFonts w:ascii="Times New Roman" w:hAnsi="Times New Roman" w:cs="Times New Roman"/>
        </w:rPr>
        <w:t xml:space="preserve">where they have been </w:t>
      </w:r>
      <w:r w:rsidR="006D08F3">
        <w:rPr>
          <w:rFonts w:ascii="Times New Roman" w:hAnsi="Times New Roman" w:cs="Times New Roman"/>
        </w:rPr>
        <w:t>misled</w:t>
      </w:r>
      <w:r w:rsidR="002014C6">
        <w:rPr>
          <w:rFonts w:ascii="Times New Roman" w:hAnsi="Times New Roman" w:cs="Times New Roman"/>
        </w:rPr>
        <w:t xml:space="preserve"> to believe something that is based on </w:t>
      </w:r>
      <w:r w:rsidR="006D08F3">
        <w:rPr>
          <w:rFonts w:ascii="Times New Roman" w:hAnsi="Times New Roman" w:cs="Times New Roman"/>
        </w:rPr>
        <w:t>assumptions alone.</w:t>
      </w:r>
    </w:p>
    <w:p w14:paraId="20CA2F16" w14:textId="77777777" w:rsidR="00185DD6" w:rsidRDefault="00185DD6" w:rsidP="00BC74D9">
      <w:pPr>
        <w:rPr>
          <w:rFonts w:ascii="Times New Roman" w:hAnsi="Times New Roman" w:cs="Times New Roman"/>
        </w:rPr>
      </w:pPr>
    </w:p>
    <w:p w14:paraId="0024B212" w14:textId="47D096B1" w:rsidR="00B54131" w:rsidRDefault="001F3D7A" w:rsidP="00BC7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 was surprised at how unappealing this ramp loo</w:t>
      </w:r>
      <w:r w:rsidR="00392C25">
        <w:rPr>
          <w:rFonts w:ascii="Times New Roman" w:hAnsi="Times New Roman" w:cs="Times New Roman"/>
        </w:rPr>
        <w:t xml:space="preserve">ked after the winter; dead plants between the boards, dead grass on top, scattered leaves and it is all trampled down. </w:t>
      </w:r>
      <w:r>
        <w:rPr>
          <w:rFonts w:ascii="Times New Roman" w:hAnsi="Times New Roman" w:cs="Times New Roman"/>
        </w:rPr>
        <w:t>This reminded me of how it feels to be shamed</w:t>
      </w:r>
      <w:r w:rsidR="00687B4A">
        <w:rPr>
          <w:rFonts w:ascii="Times New Roman" w:hAnsi="Times New Roman" w:cs="Times New Roman"/>
        </w:rPr>
        <w:t>; do not want to be seen, humiliated and discouraged</w:t>
      </w:r>
      <w:r>
        <w:rPr>
          <w:rFonts w:ascii="Times New Roman" w:hAnsi="Times New Roman" w:cs="Times New Roman"/>
        </w:rPr>
        <w:t>.</w:t>
      </w:r>
      <w:r w:rsidR="00246B30">
        <w:rPr>
          <w:rFonts w:ascii="Times New Roman" w:hAnsi="Times New Roman" w:cs="Times New Roman"/>
        </w:rPr>
        <w:t xml:space="preserve"> I think that no one would agree that shame feels good, so this photo represents negative thoughts about ourselves and our actions that surface </w:t>
      </w:r>
      <w:r w:rsidR="00687B4A">
        <w:rPr>
          <w:rFonts w:ascii="Times New Roman" w:hAnsi="Times New Roman" w:cs="Times New Roman"/>
        </w:rPr>
        <w:t>due</w:t>
      </w:r>
      <w:r w:rsidR="00246B30">
        <w:rPr>
          <w:rFonts w:ascii="Times New Roman" w:hAnsi="Times New Roman" w:cs="Times New Roman"/>
        </w:rPr>
        <w:t xml:space="preserve"> </w:t>
      </w:r>
      <w:r w:rsidR="00687B4A">
        <w:rPr>
          <w:rFonts w:ascii="Times New Roman" w:hAnsi="Times New Roman" w:cs="Times New Roman"/>
        </w:rPr>
        <w:t>to feeling</w:t>
      </w:r>
      <w:r w:rsidR="00246B30">
        <w:rPr>
          <w:rFonts w:ascii="Times New Roman" w:hAnsi="Times New Roman" w:cs="Times New Roman"/>
        </w:rPr>
        <w:t xml:space="preserve"> </w:t>
      </w:r>
      <w:r w:rsidR="00687B4A">
        <w:rPr>
          <w:rFonts w:ascii="Times New Roman" w:hAnsi="Times New Roman" w:cs="Times New Roman"/>
        </w:rPr>
        <w:t>shamed.</w:t>
      </w:r>
      <w:r w:rsidR="00163EF2">
        <w:rPr>
          <w:rFonts w:ascii="Times New Roman" w:hAnsi="Times New Roman" w:cs="Times New Roman"/>
        </w:rPr>
        <w:t xml:space="preserve"> I also view the trampled down plants as something that I may have contributed without knowing, similar to how I may shame my students without knowing it in the moment, but I must be aware of how shame can occur unintentionally.</w:t>
      </w:r>
    </w:p>
    <w:p w14:paraId="69889A60" w14:textId="389735E8" w:rsidR="00D4716B" w:rsidRDefault="00D4716B" w:rsidP="00BC74D9">
      <w:pPr>
        <w:rPr>
          <w:rFonts w:ascii="Times New Roman" w:hAnsi="Times New Roman" w:cs="Times New Roman"/>
        </w:rPr>
      </w:pPr>
    </w:p>
    <w:p w14:paraId="7BB2B07F" w14:textId="68395829" w:rsidR="00246B30" w:rsidRDefault="00246B30" w:rsidP="00BC7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By noticing this ramp and the debris that had accumulated on it, I was able to clear it so that the ramp could</w:t>
      </w:r>
      <w:r w:rsidR="00D26341">
        <w:rPr>
          <w:rFonts w:ascii="Times New Roman" w:hAnsi="Times New Roman" w:cs="Times New Roman"/>
        </w:rPr>
        <w:t xml:space="preserve"> be left alone and decluttered, therefore, I changed </w:t>
      </w:r>
      <w:r w:rsidR="00B96EB9">
        <w:rPr>
          <w:rFonts w:ascii="Times New Roman" w:hAnsi="Times New Roman" w:cs="Times New Roman"/>
        </w:rPr>
        <w:t xml:space="preserve">the quality of the ramp to make it appear more beautifully (clean, allow plants to grow). </w:t>
      </w:r>
      <w:r>
        <w:rPr>
          <w:rFonts w:ascii="Times New Roman" w:hAnsi="Times New Roman" w:cs="Times New Roman"/>
        </w:rPr>
        <w:t>This translates into noticing that when I feel shamed, to attune to how it makes me feel and try to reverse it, similar to sweeping my thoughts away.</w:t>
      </w:r>
      <w:r w:rsidR="00C91B11">
        <w:rPr>
          <w:rFonts w:ascii="Times New Roman" w:hAnsi="Times New Roman" w:cs="Times New Roman"/>
        </w:rPr>
        <w:t xml:space="preserve"> I offer the ramp in the photo an opportunity to be cleaned</w:t>
      </w:r>
      <w:r w:rsidR="005E3F06">
        <w:rPr>
          <w:rFonts w:ascii="Times New Roman" w:hAnsi="Times New Roman" w:cs="Times New Roman"/>
        </w:rPr>
        <w:t xml:space="preserve"> to let the plants grow between the boards</w:t>
      </w:r>
      <w:r w:rsidR="004D532B">
        <w:rPr>
          <w:rFonts w:ascii="Times New Roman" w:hAnsi="Times New Roman" w:cs="Times New Roman"/>
        </w:rPr>
        <w:t>, and it offered me a photo of beauty in Creative Practice 1 as well as a</w:t>
      </w:r>
      <w:r w:rsidR="00C91B11">
        <w:rPr>
          <w:rFonts w:ascii="Times New Roman" w:hAnsi="Times New Roman" w:cs="Times New Roman"/>
        </w:rPr>
        <w:t xml:space="preserve"> sense of reflection and consideration of how I can relate to it.</w:t>
      </w:r>
    </w:p>
    <w:p w14:paraId="285ED7F1" w14:textId="598F0DAB" w:rsidR="00C91B11" w:rsidRDefault="00C91B11" w:rsidP="00BC74D9">
      <w:pPr>
        <w:rPr>
          <w:rFonts w:ascii="Times New Roman" w:hAnsi="Times New Roman" w:cs="Times New Roman"/>
        </w:rPr>
      </w:pPr>
    </w:p>
    <w:p w14:paraId="12F020E9" w14:textId="6F623CA4" w:rsidR="00185DD6" w:rsidRDefault="00C91B11" w:rsidP="0018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photo could also represent sexuality in tha</w:t>
      </w:r>
      <w:r w:rsidR="004D532B">
        <w:rPr>
          <w:rFonts w:ascii="Times New Roman" w:hAnsi="Times New Roman" w:cs="Times New Roman"/>
        </w:rPr>
        <w:t>t society loves to categorize sexuality</w:t>
      </w:r>
      <w:r>
        <w:rPr>
          <w:rFonts w:ascii="Times New Roman" w:hAnsi="Times New Roman" w:cs="Times New Roman"/>
        </w:rPr>
        <w:t xml:space="preserve">, as the boards may represent. Society categorizes </w:t>
      </w:r>
      <w:r w:rsidR="004D532B">
        <w:rPr>
          <w:rFonts w:ascii="Times New Roman" w:hAnsi="Times New Roman" w:cs="Times New Roman"/>
        </w:rPr>
        <w:t>based on crit</w:t>
      </w:r>
      <w:r>
        <w:rPr>
          <w:rFonts w:ascii="Times New Roman" w:hAnsi="Times New Roman" w:cs="Times New Roman"/>
        </w:rPr>
        <w:t>eria, the leaves, that fall into each category; however, life is not this simple and cannot be categorized easily. The criteria/leaves overlap from one category to the next, which complicates the</w:t>
      </w:r>
      <w:r w:rsidR="004D532B">
        <w:rPr>
          <w:rFonts w:ascii="Times New Roman" w:hAnsi="Times New Roman" w:cs="Times New Roman"/>
        </w:rPr>
        <w:t xml:space="preserve"> ideas </w:t>
      </w:r>
      <w:r>
        <w:rPr>
          <w:rFonts w:ascii="Times New Roman" w:hAnsi="Times New Roman" w:cs="Times New Roman"/>
        </w:rPr>
        <w:t xml:space="preserve">of sexuality, including how LGBTQ+ </w:t>
      </w:r>
      <w:r w:rsidR="004D41CC">
        <w:rPr>
          <w:rFonts w:ascii="Times New Roman" w:hAnsi="Times New Roman" w:cs="Times New Roman"/>
        </w:rPr>
        <w:t>people are misinterpreted based on assumed criteria and misconceptions.</w:t>
      </w:r>
    </w:p>
    <w:p w14:paraId="6ACA7DA0" w14:textId="75424281" w:rsidR="00E21279" w:rsidRDefault="00E21279" w:rsidP="00185DD6">
      <w:pPr>
        <w:rPr>
          <w:rFonts w:ascii="Times New Roman" w:hAnsi="Times New Roman" w:cs="Times New Roman"/>
        </w:rPr>
      </w:pPr>
    </w:p>
    <w:p w14:paraId="14E686D2" w14:textId="75983F91" w:rsidR="00185DD6" w:rsidRDefault="00747289" w:rsidP="0018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Photo 3:</w:t>
      </w:r>
    </w:p>
    <w:p w14:paraId="0B0ADE71" w14:textId="641DEFCF" w:rsidR="00590481" w:rsidRDefault="00590481" w:rsidP="0018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This is a photo looking out the window at 13</w:t>
      </w:r>
      <w:r w:rsidRPr="0059048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Avenue Coffee House in Regina.</w:t>
      </w:r>
    </w:p>
    <w:p w14:paraId="6B85C4FE" w14:textId="2742E928" w:rsidR="00A81D97" w:rsidRDefault="00A81D97" w:rsidP="0018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EE08E8A" wp14:editId="04DE0331">
            <wp:simplePos x="0" y="0"/>
            <wp:positionH relativeFrom="column">
              <wp:posOffset>-1156335</wp:posOffset>
            </wp:positionH>
            <wp:positionV relativeFrom="paragraph">
              <wp:posOffset>622300</wp:posOffset>
            </wp:positionV>
            <wp:extent cx="5227955" cy="3921125"/>
            <wp:effectExtent l="5715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52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27955" cy="392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CC31B" w14:textId="5F3CF87E" w:rsidR="00A25306" w:rsidRDefault="00A81D97" w:rsidP="0018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have never taken the time to look out this window because I suppose I assumed that the view would not </w:t>
      </w:r>
      <w:r w:rsidR="00B071FE">
        <w:rPr>
          <w:rFonts w:ascii="Times New Roman" w:hAnsi="Times New Roman" w:cs="Times New Roman"/>
        </w:rPr>
        <w:t xml:space="preserve">be </w:t>
      </w:r>
      <w:r>
        <w:rPr>
          <w:rFonts w:ascii="Times New Roman" w:hAnsi="Times New Roman" w:cs="Times New Roman"/>
        </w:rPr>
        <w:t xml:space="preserve">very good, after all, </w:t>
      </w:r>
      <w:r w:rsidR="00B071FE">
        <w:rPr>
          <w:rFonts w:ascii="Times New Roman" w:hAnsi="Times New Roman" w:cs="Times New Roman"/>
        </w:rPr>
        <w:t>I know that there</w:t>
      </w:r>
      <w:r>
        <w:rPr>
          <w:rFonts w:ascii="Times New Roman" w:hAnsi="Times New Roman" w:cs="Times New Roman"/>
        </w:rPr>
        <w:t xml:space="preserve"> is </w:t>
      </w:r>
      <w:r w:rsidR="00B071F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patio, a road, </w:t>
      </w:r>
      <w:r w:rsidR="00373B48">
        <w:rPr>
          <w:rFonts w:ascii="Times New Roman" w:hAnsi="Times New Roman" w:cs="Times New Roman"/>
        </w:rPr>
        <w:t>and church across the street. But perhaps there is more to these thi</w:t>
      </w:r>
      <w:r w:rsidR="00B83DEB">
        <w:rPr>
          <w:rFonts w:ascii="Times New Roman" w:hAnsi="Times New Roman" w:cs="Times New Roman"/>
        </w:rPr>
        <w:t>ngs that I see at first glance.</w:t>
      </w:r>
    </w:p>
    <w:p w14:paraId="6336FD26" w14:textId="376F7949" w:rsidR="00A25306" w:rsidRDefault="00373B48" w:rsidP="0018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Similarly, as a teacher I must p</w:t>
      </w:r>
      <w:r w:rsidR="000018A4">
        <w:rPr>
          <w:rFonts w:ascii="Times New Roman" w:hAnsi="Times New Roman" w:cs="Times New Roman"/>
        </w:rPr>
        <w:t xml:space="preserve">ut my assumptions aside about students, their gender and their sexuality. </w:t>
      </w:r>
      <w:r w:rsidR="00281F34">
        <w:rPr>
          <w:rFonts w:ascii="Times New Roman" w:hAnsi="Times New Roman" w:cs="Times New Roman"/>
        </w:rPr>
        <w:t>If I take the time to get to know students and who they truly are, while agreeing to love them unconditionally in my classroom, I can have a better relationship and understanding of each child.</w:t>
      </w:r>
      <w:r w:rsidR="00A25306">
        <w:rPr>
          <w:rFonts w:ascii="Times New Roman" w:hAnsi="Times New Roman" w:cs="Times New Roman"/>
        </w:rPr>
        <w:t xml:space="preserve"> </w:t>
      </w:r>
    </w:p>
    <w:p w14:paraId="0DCD3BE7" w14:textId="6998AEA2" w:rsidR="00526F80" w:rsidRDefault="00526F80" w:rsidP="00185DD6">
      <w:pPr>
        <w:rPr>
          <w:rFonts w:ascii="Times New Roman" w:hAnsi="Times New Roman" w:cs="Times New Roman"/>
        </w:rPr>
      </w:pPr>
    </w:p>
    <w:p w14:paraId="4E015909" w14:textId="0376FC54" w:rsidR="00F75960" w:rsidRDefault="00474CCF" w:rsidP="0018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Looking through a window means that I cannot see everything that is outside the building. This is similar to looking through the normative heterosexual lens. As a teacher, if I look through a heterosexual lens and assume all my students are heterosexual </w:t>
      </w:r>
      <w:r w:rsidR="00D454A7">
        <w:rPr>
          <w:rFonts w:ascii="Times New Roman" w:hAnsi="Times New Roman" w:cs="Times New Roman"/>
        </w:rPr>
        <w:t xml:space="preserve">(Robinson, 2001) </w:t>
      </w:r>
      <w:r>
        <w:rPr>
          <w:rFonts w:ascii="Times New Roman" w:hAnsi="Times New Roman" w:cs="Times New Roman"/>
        </w:rPr>
        <w:t>and that their biological sex aligns with their perceived gender</w:t>
      </w:r>
      <w:r w:rsidR="0066654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then I will miss part of the picture and part of their identity</w:t>
      </w:r>
      <w:r w:rsidR="00AD2EC1">
        <w:rPr>
          <w:rFonts w:ascii="Times New Roman" w:hAnsi="Times New Roman" w:cs="Times New Roman"/>
        </w:rPr>
        <w:t>.</w:t>
      </w:r>
      <w:r w:rsidR="00666549">
        <w:rPr>
          <w:rFonts w:ascii="Times New Roman" w:hAnsi="Times New Roman" w:cs="Times New Roman"/>
        </w:rPr>
        <w:t xml:space="preserve"> By</w:t>
      </w:r>
      <w:r w:rsidR="00813EE4">
        <w:rPr>
          <w:rFonts w:ascii="Times New Roman" w:hAnsi="Times New Roman" w:cs="Times New Roman"/>
        </w:rPr>
        <w:t xml:space="preserve"> </w:t>
      </w:r>
      <w:r w:rsidR="00151B90">
        <w:rPr>
          <w:rFonts w:ascii="Times New Roman" w:hAnsi="Times New Roman" w:cs="Times New Roman"/>
        </w:rPr>
        <w:t xml:space="preserve">putting aside my assumptions, I can better teach about sexual and gender diversity to support all students in their </w:t>
      </w:r>
      <w:r w:rsidR="00664331">
        <w:rPr>
          <w:rFonts w:ascii="Times New Roman" w:hAnsi="Times New Roman" w:cs="Times New Roman"/>
        </w:rPr>
        <w:t>exploration.</w:t>
      </w:r>
    </w:p>
    <w:p w14:paraId="03051807" w14:textId="0B769FF0" w:rsidR="00474CCF" w:rsidRDefault="00474CCF" w:rsidP="00185DD6">
      <w:pPr>
        <w:rPr>
          <w:rFonts w:ascii="Times New Roman" w:hAnsi="Times New Roman" w:cs="Times New Roman"/>
        </w:rPr>
      </w:pPr>
    </w:p>
    <w:p w14:paraId="2F603D2B" w14:textId="266A5073" w:rsidR="00D306B9" w:rsidRDefault="00D85658" w:rsidP="0018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noticed that the photo of this window was taken slightly to the left, so the window is not viewed </w:t>
      </w:r>
      <w:r w:rsidR="00590481">
        <w:rPr>
          <w:rFonts w:ascii="Times New Roman" w:hAnsi="Times New Roman" w:cs="Times New Roman"/>
        </w:rPr>
        <w:t>straight on</w:t>
      </w:r>
      <w:r>
        <w:rPr>
          <w:rFonts w:ascii="Times New Roman" w:hAnsi="Times New Roman" w:cs="Times New Roman"/>
        </w:rPr>
        <w:t xml:space="preserve">. </w:t>
      </w:r>
      <w:r w:rsidR="00590481">
        <w:rPr>
          <w:rFonts w:ascii="Times New Roman" w:hAnsi="Times New Roman" w:cs="Times New Roman"/>
        </w:rPr>
        <w:t xml:space="preserve">When I realized this I immediately thought of </w:t>
      </w:r>
      <w:r w:rsidR="00A0106D">
        <w:rPr>
          <w:rFonts w:ascii="Times New Roman" w:hAnsi="Times New Roman" w:cs="Times New Roman"/>
        </w:rPr>
        <w:t>Michele’s visual with her hands of what is norm and what is the other. Th</w:t>
      </w:r>
      <w:r w:rsidR="00590481">
        <w:rPr>
          <w:rFonts w:ascii="Times New Roman" w:hAnsi="Times New Roman" w:cs="Times New Roman"/>
        </w:rPr>
        <w:t xml:space="preserve">e normal is a certain way, “straight” up and down. When the norm is tilted just a little, that is </w:t>
      </w:r>
      <w:r w:rsidR="00687E20">
        <w:rPr>
          <w:rFonts w:ascii="Times New Roman" w:hAnsi="Times New Roman" w:cs="Times New Roman"/>
        </w:rPr>
        <w:t>the ot</w:t>
      </w:r>
      <w:r w:rsidR="00A0106D">
        <w:rPr>
          <w:rFonts w:ascii="Times New Roman" w:hAnsi="Times New Roman" w:cs="Times New Roman"/>
        </w:rPr>
        <w:t>her</w:t>
      </w:r>
      <w:r w:rsidR="00590481">
        <w:rPr>
          <w:rFonts w:ascii="Times New Roman" w:hAnsi="Times New Roman" w:cs="Times New Roman"/>
        </w:rPr>
        <w:t>.</w:t>
      </w:r>
      <w:r w:rsidR="00A0106D">
        <w:rPr>
          <w:rFonts w:ascii="Times New Roman" w:hAnsi="Times New Roman" w:cs="Times New Roman"/>
        </w:rPr>
        <w:t xml:space="preserve"> Society does not like anything that is different than the norm. For example, </w:t>
      </w:r>
      <w:r w:rsidR="00C23615">
        <w:rPr>
          <w:rFonts w:ascii="Times New Roman" w:hAnsi="Times New Roman" w:cs="Times New Roman"/>
        </w:rPr>
        <w:t xml:space="preserve">Warner (1999) writes, “the world was homophobic before it identified any homosexuals to be phobic about” (p. 6). This highlights society’s natural aversion to differences </w:t>
      </w:r>
      <w:r>
        <w:rPr>
          <w:rFonts w:ascii="Times New Roman" w:hAnsi="Times New Roman" w:cs="Times New Roman"/>
        </w:rPr>
        <w:t>of any kind, but if I advocate for those that are queer, and encourage others to do the same, perhaps a tilted view will become the norm. In other words, perhaps “the loathing for queer sex, or gender variance, will no longer distort people’s lives” (</w:t>
      </w:r>
      <w:r w:rsidR="00A0511B">
        <w:rPr>
          <w:rFonts w:ascii="Times New Roman" w:hAnsi="Times New Roman" w:cs="Times New Roman"/>
        </w:rPr>
        <w:t xml:space="preserve">Warner, 1999, </w:t>
      </w:r>
      <w:r>
        <w:rPr>
          <w:rFonts w:ascii="Times New Roman" w:hAnsi="Times New Roman" w:cs="Times New Roman"/>
        </w:rPr>
        <w:t xml:space="preserve">p. 39). As a teacher I must not </w:t>
      </w:r>
      <w:r w:rsidR="00D5698C">
        <w:rPr>
          <w:rFonts w:ascii="Times New Roman" w:hAnsi="Times New Roman" w:cs="Times New Roman"/>
        </w:rPr>
        <w:t>look through a lens of the norm to teach my students about diversity.</w:t>
      </w:r>
    </w:p>
    <w:p w14:paraId="03FA00C7" w14:textId="07209199" w:rsidR="00A25306" w:rsidRDefault="00A25306" w:rsidP="00185DD6">
      <w:pPr>
        <w:rPr>
          <w:rFonts w:ascii="Times New Roman" w:hAnsi="Times New Roman" w:cs="Times New Roman"/>
        </w:rPr>
      </w:pPr>
    </w:p>
    <w:p w14:paraId="1C7F808A" w14:textId="5A75CC4C" w:rsidR="00A25306" w:rsidRDefault="00A25306" w:rsidP="0018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This photo also sparks my recent love for plants, especially succulents and cacti, and photography in general. Also, this photo I find to be very aesthetically pleasing, therefore, this </w:t>
      </w:r>
      <w:r>
        <w:rPr>
          <w:rFonts w:ascii="Times New Roman" w:hAnsi="Times New Roman" w:cs="Times New Roman"/>
        </w:rPr>
        <w:lastRenderedPageBreak/>
        <w:t>photo brings me peace, comfort and joy when I look at it. This affects the quality of the window and plants by being noticed and deeply appreciated by me.</w:t>
      </w:r>
    </w:p>
    <w:p w14:paraId="742B6D9A" w14:textId="41189FA9" w:rsidR="00A25306" w:rsidRDefault="00A25306" w:rsidP="00185DD6">
      <w:pPr>
        <w:rPr>
          <w:rFonts w:ascii="Times New Roman" w:hAnsi="Times New Roman" w:cs="Times New Roman"/>
        </w:rPr>
      </w:pPr>
    </w:p>
    <w:p w14:paraId="68B1F3D4" w14:textId="77777777" w:rsidR="00A25306" w:rsidRDefault="00A25306" w:rsidP="00185DD6">
      <w:pPr>
        <w:rPr>
          <w:rFonts w:ascii="Times New Roman" w:hAnsi="Times New Roman" w:cs="Times New Roman"/>
        </w:rPr>
      </w:pPr>
    </w:p>
    <w:p w14:paraId="10F86340" w14:textId="1F3EC589" w:rsidR="00D306B9" w:rsidRPr="002014C6" w:rsidRDefault="00D306B9" w:rsidP="00185DD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Photo 4:</w:t>
      </w:r>
    </w:p>
    <w:p w14:paraId="424B570A" w14:textId="52E8A6C2" w:rsidR="007F2D3C" w:rsidRPr="002014C6" w:rsidRDefault="006155A5" w:rsidP="00185DD6">
      <w:pPr>
        <w:rPr>
          <w:rFonts w:ascii="Times New Roman" w:hAnsi="Times New Roman" w:cs="Times New Roman"/>
        </w:rPr>
      </w:pPr>
      <w:r w:rsidRPr="002014C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A219762" wp14:editId="53E1DA63">
            <wp:simplePos x="0" y="0"/>
            <wp:positionH relativeFrom="column">
              <wp:posOffset>-53340</wp:posOffset>
            </wp:positionH>
            <wp:positionV relativeFrom="paragraph">
              <wp:posOffset>152400</wp:posOffset>
            </wp:positionV>
            <wp:extent cx="3220085" cy="4572000"/>
            <wp:effectExtent l="0" t="0" r="571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580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43"/>
                    <a:stretch/>
                  </pic:blipFill>
                  <pic:spPr bwMode="auto">
                    <a:xfrm>
                      <a:off x="0" y="0"/>
                      <a:ext cx="3220085" cy="45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9D">
        <w:rPr>
          <w:rFonts w:ascii="Times New Roman" w:hAnsi="Times New Roman" w:cs="Times New Roman"/>
          <w:b/>
        </w:rPr>
        <w:tab/>
      </w:r>
      <w:r w:rsidR="006F06DF" w:rsidRPr="002014C6">
        <w:rPr>
          <w:rFonts w:ascii="Times New Roman" w:hAnsi="Times New Roman" w:cs="Times New Roman"/>
        </w:rPr>
        <w:t xml:space="preserve">This is a picture of my </w:t>
      </w:r>
      <w:r w:rsidR="00F22B11">
        <w:rPr>
          <w:rFonts w:ascii="Times New Roman" w:hAnsi="Times New Roman" w:cs="Times New Roman"/>
        </w:rPr>
        <w:t xml:space="preserve">younger </w:t>
      </w:r>
      <w:r w:rsidR="008D2486">
        <w:rPr>
          <w:rFonts w:ascii="Times New Roman" w:hAnsi="Times New Roman" w:cs="Times New Roman"/>
        </w:rPr>
        <w:t>sister</w:t>
      </w:r>
      <w:r w:rsidR="00610760">
        <w:rPr>
          <w:rFonts w:ascii="Times New Roman" w:hAnsi="Times New Roman" w:cs="Times New Roman"/>
        </w:rPr>
        <w:t>, Arden,</w:t>
      </w:r>
      <w:r w:rsidR="008D2486">
        <w:rPr>
          <w:rFonts w:ascii="Times New Roman" w:hAnsi="Times New Roman" w:cs="Times New Roman"/>
        </w:rPr>
        <w:t xml:space="preserve"> and I.</w:t>
      </w:r>
    </w:p>
    <w:p w14:paraId="64EBCC48" w14:textId="1E63E11A" w:rsidR="006F06DF" w:rsidRPr="002014C6" w:rsidRDefault="006F06DF" w:rsidP="00185DD6">
      <w:pPr>
        <w:rPr>
          <w:rFonts w:ascii="Times New Roman" w:hAnsi="Times New Roman" w:cs="Times New Roman"/>
        </w:rPr>
      </w:pPr>
    </w:p>
    <w:p w14:paraId="49B2AC4C" w14:textId="14DCA4F6" w:rsidR="006F06DF" w:rsidRDefault="0010769D" w:rsidP="00185D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F06DF" w:rsidRPr="002014C6">
        <w:rPr>
          <w:rFonts w:ascii="Times New Roman" w:hAnsi="Times New Roman" w:cs="Times New Roman"/>
        </w:rPr>
        <w:t>To me</w:t>
      </w:r>
      <w:r w:rsidR="00D5698C">
        <w:rPr>
          <w:rFonts w:ascii="Times New Roman" w:hAnsi="Times New Roman" w:cs="Times New Roman"/>
        </w:rPr>
        <w:t>,</w:t>
      </w:r>
      <w:r w:rsidR="006F06DF" w:rsidRPr="002014C6">
        <w:rPr>
          <w:rFonts w:ascii="Times New Roman" w:hAnsi="Times New Roman" w:cs="Times New Roman"/>
        </w:rPr>
        <w:t xml:space="preserve"> this photo represents what is seen </w:t>
      </w:r>
      <w:r w:rsidR="008D2486">
        <w:rPr>
          <w:rFonts w:ascii="Times New Roman" w:hAnsi="Times New Roman" w:cs="Times New Roman"/>
        </w:rPr>
        <w:t xml:space="preserve">by others </w:t>
      </w:r>
      <w:r w:rsidR="006F06DF" w:rsidRPr="002014C6">
        <w:rPr>
          <w:rFonts w:ascii="Times New Roman" w:hAnsi="Times New Roman" w:cs="Times New Roman"/>
        </w:rPr>
        <w:t>versus what may be the truth.</w:t>
      </w:r>
      <w:r w:rsidR="006155A5" w:rsidRPr="002014C6">
        <w:rPr>
          <w:rFonts w:ascii="Times New Roman" w:hAnsi="Times New Roman" w:cs="Times New Roman"/>
        </w:rPr>
        <w:t xml:space="preserve"> According to society</w:t>
      </w:r>
      <w:r w:rsidR="00345D4A">
        <w:rPr>
          <w:rFonts w:ascii="Times New Roman" w:hAnsi="Times New Roman" w:cs="Times New Roman"/>
        </w:rPr>
        <w:t>,</w:t>
      </w:r>
      <w:r w:rsidR="004D049F" w:rsidRPr="002014C6">
        <w:rPr>
          <w:rFonts w:ascii="Times New Roman" w:hAnsi="Times New Roman" w:cs="Times New Roman"/>
        </w:rPr>
        <w:t xml:space="preserve"> we both may look heterosexual as oppose to lesbian </w:t>
      </w:r>
      <w:r w:rsidR="006155A5" w:rsidRPr="002014C6">
        <w:rPr>
          <w:rFonts w:ascii="Times New Roman" w:hAnsi="Times New Roman" w:cs="Times New Roman"/>
        </w:rPr>
        <w:t xml:space="preserve">due to </w:t>
      </w:r>
      <w:r w:rsidR="004D049F" w:rsidRPr="002014C6">
        <w:rPr>
          <w:rFonts w:ascii="Times New Roman" w:hAnsi="Times New Roman" w:cs="Times New Roman"/>
        </w:rPr>
        <w:t>our appearance (</w:t>
      </w:r>
      <w:r w:rsidR="006155A5" w:rsidRPr="002014C6">
        <w:rPr>
          <w:rFonts w:ascii="Times New Roman" w:hAnsi="Times New Roman" w:cs="Times New Roman"/>
        </w:rPr>
        <w:t>long hair</w:t>
      </w:r>
      <w:r w:rsidR="004D049F" w:rsidRPr="002014C6">
        <w:rPr>
          <w:rFonts w:ascii="Times New Roman" w:hAnsi="Times New Roman" w:cs="Times New Roman"/>
        </w:rPr>
        <w:t xml:space="preserve"> vs short hair</w:t>
      </w:r>
      <w:r w:rsidR="006155A5" w:rsidRPr="002014C6">
        <w:rPr>
          <w:rFonts w:ascii="Times New Roman" w:hAnsi="Times New Roman" w:cs="Times New Roman"/>
        </w:rPr>
        <w:t xml:space="preserve">, </w:t>
      </w:r>
      <w:r w:rsidR="004D049F" w:rsidRPr="002014C6">
        <w:rPr>
          <w:rFonts w:ascii="Times New Roman" w:hAnsi="Times New Roman" w:cs="Times New Roman"/>
        </w:rPr>
        <w:t>modern glasses, feminine vs mas</w:t>
      </w:r>
      <w:r w:rsidR="00655894">
        <w:rPr>
          <w:rFonts w:ascii="Times New Roman" w:hAnsi="Times New Roman" w:cs="Times New Roman"/>
        </w:rPr>
        <w:t>culine,</w:t>
      </w:r>
      <w:r w:rsidR="004D049F" w:rsidRPr="002014C6">
        <w:rPr>
          <w:rFonts w:ascii="Times New Roman" w:hAnsi="Times New Roman" w:cs="Times New Roman"/>
        </w:rPr>
        <w:t xml:space="preserve"> etc.); however, this is only based on assumptions of what people in a certain sexuality group look like.</w:t>
      </w:r>
      <w:r w:rsidR="00655894">
        <w:rPr>
          <w:rFonts w:ascii="Times New Roman" w:hAnsi="Times New Roman" w:cs="Times New Roman"/>
        </w:rPr>
        <w:t xml:space="preserve"> Furthermore, we may look like females, but outsiders do not know what we feel or what genitalia and </w:t>
      </w:r>
      <w:r w:rsidR="00600E33">
        <w:rPr>
          <w:rFonts w:ascii="Times New Roman" w:hAnsi="Times New Roman" w:cs="Times New Roman"/>
        </w:rPr>
        <w:t xml:space="preserve">biology we have. </w:t>
      </w:r>
      <w:r w:rsidR="00F81075">
        <w:rPr>
          <w:rFonts w:ascii="Times New Roman" w:hAnsi="Times New Roman" w:cs="Times New Roman"/>
        </w:rPr>
        <w:t>As Warner (1999) writes, “h</w:t>
      </w:r>
      <w:r w:rsidR="00655894">
        <w:rPr>
          <w:rFonts w:ascii="Times New Roman" w:hAnsi="Times New Roman" w:cs="Times New Roman"/>
        </w:rPr>
        <w:t xml:space="preserve">eterosexuality is </w:t>
      </w:r>
      <w:r w:rsidR="00F81075">
        <w:rPr>
          <w:rFonts w:ascii="Times New Roman" w:hAnsi="Times New Roman" w:cs="Times New Roman"/>
        </w:rPr>
        <w:t xml:space="preserve">often a </w:t>
      </w:r>
      <w:r w:rsidR="0049033F">
        <w:rPr>
          <w:rFonts w:ascii="Times New Roman" w:hAnsi="Times New Roman" w:cs="Times New Roman"/>
        </w:rPr>
        <w:t>name for the entire package</w:t>
      </w:r>
      <w:r w:rsidR="00F81075">
        <w:rPr>
          <w:rFonts w:ascii="Times New Roman" w:hAnsi="Times New Roman" w:cs="Times New Roman"/>
        </w:rPr>
        <w:t>, even though attachment to the other sex is only one element” (p. 38). S</w:t>
      </w:r>
      <w:r w:rsidR="00600E33">
        <w:rPr>
          <w:rFonts w:ascii="Times New Roman" w:hAnsi="Times New Roman" w:cs="Times New Roman"/>
        </w:rPr>
        <w:t>o</w:t>
      </w:r>
      <w:r w:rsidR="0031440A">
        <w:rPr>
          <w:rFonts w:ascii="Times New Roman" w:hAnsi="Times New Roman" w:cs="Times New Roman"/>
        </w:rPr>
        <w:t>,</w:t>
      </w:r>
      <w:r w:rsidR="00600E33">
        <w:rPr>
          <w:rFonts w:ascii="Times New Roman" w:hAnsi="Times New Roman" w:cs="Times New Roman"/>
        </w:rPr>
        <w:t xml:space="preserve"> if people assume we are heterosexual they</w:t>
      </w:r>
      <w:r w:rsidR="0049033F">
        <w:rPr>
          <w:rFonts w:ascii="Times New Roman" w:hAnsi="Times New Roman" w:cs="Times New Roman"/>
        </w:rPr>
        <w:t xml:space="preserve"> usually</w:t>
      </w:r>
      <w:r w:rsidR="00600E33">
        <w:rPr>
          <w:rFonts w:ascii="Times New Roman" w:hAnsi="Times New Roman" w:cs="Times New Roman"/>
        </w:rPr>
        <w:t xml:space="preserve"> also assume we are females</w:t>
      </w:r>
      <w:r w:rsidR="00F81075">
        <w:rPr>
          <w:rFonts w:ascii="Times New Roman" w:hAnsi="Times New Roman" w:cs="Times New Roman"/>
        </w:rPr>
        <w:t>, desire masculine men,</w:t>
      </w:r>
      <w:r w:rsidR="00600E33">
        <w:rPr>
          <w:rFonts w:ascii="Times New Roman" w:hAnsi="Times New Roman" w:cs="Times New Roman"/>
        </w:rPr>
        <w:t xml:space="preserve"> </w:t>
      </w:r>
      <w:r w:rsidR="0049033F">
        <w:rPr>
          <w:rFonts w:ascii="Times New Roman" w:hAnsi="Times New Roman" w:cs="Times New Roman"/>
        </w:rPr>
        <w:t>desire only men, h</w:t>
      </w:r>
      <w:r w:rsidR="00600E33">
        <w:rPr>
          <w:rFonts w:ascii="Times New Roman" w:hAnsi="Times New Roman" w:cs="Times New Roman"/>
        </w:rPr>
        <w:t>ave female chromosomes and genitalia</w:t>
      </w:r>
      <w:r w:rsidR="00F81075">
        <w:rPr>
          <w:rFonts w:ascii="Times New Roman" w:hAnsi="Times New Roman" w:cs="Times New Roman"/>
        </w:rPr>
        <w:t xml:space="preserve">, and the list goes on. </w:t>
      </w:r>
      <w:r w:rsidR="006A2B09">
        <w:rPr>
          <w:rFonts w:ascii="Times New Roman" w:hAnsi="Times New Roman" w:cs="Times New Roman"/>
        </w:rPr>
        <w:t>Since our “gender conforms more to the norm [we] can often be silently accepted” (Warner, 1999, p. 37)</w:t>
      </w:r>
      <w:r w:rsidR="004F4B1A">
        <w:rPr>
          <w:rFonts w:ascii="Times New Roman" w:hAnsi="Times New Roman" w:cs="Times New Roman"/>
        </w:rPr>
        <w:t>.</w:t>
      </w:r>
      <w:r w:rsidR="00635D04">
        <w:rPr>
          <w:rFonts w:ascii="Times New Roman" w:hAnsi="Times New Roman" w:cs="Times New Roman"/>
        </w:rPr>
        <w:t xml:space="preserve"> Society </w:t>
      </w:r>
      <w:r w:rsidR="007F2D3C">
        <w:rPr>
          <w:rFonts w:ascii="Times New Roman" w:hAnsi="Times New Roman" w:cs="Times New Roman"/>
        </w:rPr>
        <w:t>views</w:t>
      </w:r>
      <w:r w:rsidR="00635D04">
        <w:rPr>
          <w:rFonts w:ascii="Times New Roman" w:hAnsi="Times New Roman" w:cs="Times New Roman"/>
        </w:rPr>
        <w:t xml:space="preserve"> us based on a</w:t>
      </w:r>
      <w:r w:rsidR="0049033F">
        <w:rPr>
          <w:rFonts w:ascii="Times New Roman" w:hAnsi="Times New Roman" w:cs="Times New Roman"/>
        </w:rPr>
        <w:t xml:space="preserve">ssumptions </w:t>
      </w:r>
      <w:r w:rsidR="00635D04">
        <w:rPr>
          <w:rFonts w:ascii="Times New Roman" w:hAnsi="Times New Roman" w:cs="Times New Roman"/>
        </w:rPr>
        <w:t>but do not know us as people.</w:t>
      </w:r>
    </w:p>
    <w:p w14:paraId="50215184" w14:textId="29411B02" w:rsidR="00F22B11" w:rsidRDefault="00F22B11" w:rsidP="00185DD6">
      <w:pPr>
        <w:rPr>
          <w:rFonts w:ascii="Times New Roman" w:hAnsi="Times New Roman" w:cs="Times New Roman"/>
        </w:rPr>
      </w:pPr>
    </w:p>
    <w:p w14:paraId="7C902E15" w14:textId="433BC2C1" w:rsidR="008D2486" w:rsidRDefault="00F22B11" w:rsidP="006F0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In class, when Michele asked how we try to control others, I immediately thought of trying to control my siste</w:t>
      </w:r>
      <w:r w:rsidR="00820E2C">
        <w:rPr>
          <w:rFonts w:ascii="Times New Roman" w:hAnsi="Times New Roman" w:cs="Times New Roman"/>
        </w:rPr>
        <w:t>r</w:t>
      </w:r>
      <w:r w:rsidR="00A455B6">
        <w:rPr>
          <w:rFonts w:ascii="Times New Roman" w:hAnsi="Times New Roman" w:cs="Times New Roman"/>
        </w:rPr>
        <w:t xml:space="preserve"> in relation to her sexuality, so this photo takes me back to those same thoughts.</w:t>
      </w:r>
      <w:r w:rsidR="008D2486">
        <w:rPr>
          <w:rFonts w:ascii="Times New Roman" w:hAnsi="Times New Roman" w:cs="Times New Roman"/>
        </w:rPr>
        <w:t xml:space="preserve"> I advise her </w:t>
      </w:r>
      <w:r w:rsidR="00D370A9">
        <w:rPr>
          <w:rFonts w:ascii="Times New Roman" w:hAnsi="Times New Roman" w:cs="Times New Roman"/>
        </w:rPr>
        <w:t xml:space="preserve">how to dress, to use birth </w:t>
      </w:r>
      <w:r w:rsidR="00A455B6">
        <w:rPr>
          <w:rFonts w:ascii="Times New Roman" w:hAnsi="Times New Roman" w:cs="Times New Roman"/>
        </w:rPr>
        <w:t xml:space="preserve">control, not to be promiscuous, only to have sex in her dating relationship, </w:t>
      </w:r>
      <w:r w:rsidR="00D370A9">
        <w:rPr>
          <w:rFonts w:ascii="Times New Roman" w:hAnsi="Times New Roman" w:cs="Times New Roman"/>
        </w:rPr>
        <w:t>etc. a</w:t>
      </w:r>
      <w:r w:rsidR="008D2486">
        <w:rPr>
          <w:rFonts w:ascii="Times New Roman" w:hAnsi="Times New Roman" w:cs="Times New Roman"/>
        </w:rPr>
        <w:t>nd in other ways; advising her what classes to take, reminding her constantly to do her homework, asking favors, etc.</w:t>
      </w:r>
      <w:r w:rsidR="00401D3C">
        <w:rPr>
          <w:rFonts w:ascii="Times New Roman" w:hAnsi="Times New Roman" w:cs="Times New Roman"/>
        </w:rPr>
        <w:t xml:space="preserve"> </w:t>
      </w:r>
      <w:r w:rsidR="0091061E">
        <w:rPr>
          <w:rFonts w:ascii="Times New Roman" w:hAnsi="Times New Roman" w:cs="Times New Roman"/>
        </w:rPr>
        <w:t xml:space="preserve">I have tried to control her because I know she would rather listen to me than our parents and, I suppose, because </w:t>
      </w:r>
      <w:r w:rsidR="0049033F">
        <w:rPr>
          <w:rFonts w:ascii="Times New Roman" w:hAnsi="Times New Roman" w:cs="Times New Roman"/>
        </w:rPr>
        <w:t xml:space="preserve">she is still considered a child. </w:t>
      </w:r>
      <w:r w:rsidR="001C56F0">
        <w:rPr>
          <w:rFonts w:ascii="Times New Roman" w:hAnsi="Times New Roman" w:cs="Times New Roman"/>
        </w:rPr>
        <w:t xml:space="preserve">She has just entered adulthood this year when she turned 18, </w:t>
      </w:r>
      <w:r w:rsidR="00F365BC">
        <w:rPr>
          <w:rFonts w:ascii="Times New Roman" w:hAnsi="Times New Roman" w:cs="Times New Roman"/>
        </w:rPr>
        <w:t xml:space="preserve">but before she would be </w:t>
      </w:r>
      <w:r w:rsidR="0049033F">
        <w:rPr>
          <w:rFonts w:ascii="Times New Roman" w:hAnsi="Times New Roman" w:cs="Times New Roman"/>
        </w:rPr>
        <w:t xml:space="preserve">viewed as a child, and thus, a </w:t>
      </w:r>
      <w:r w:rsidR="00F365BC">
        <w:rPr>
          <w:rFonts w:ascii="Times New Roman" w:hAnsi="Times New Roman" w:cs="Times New Roman"/>
        </w:rPr>
        <w:t>“’not yet’</w:t>
      </w:r>
      <w:r w:rsidR="0049033F">
        <w:rPr>
          <w:rFonts w:ascii="Times New Roman" w:hAnsi="Times New Roman" w:cs="Times New Roman"/>
        </w:rPr>
        <w:t xml:space="preserve"> </w:t>
      </w:r>
      <w:r w:rsidR="00F365BC">
        <w:rPr>
          <w:rFonts w:ascii="Times New Roman" w:hAnsi="Times New Roman" w:cs="Times New Roman"/>
        </w:rPr>
        <w:t>citizen” (Gilbert, 2014, p. 4)</w:t>
      </w:r>
      <w:r w:rsidR="0049033F">
        <w:rPr>
          <w:rFonts w:ascii="Times New Roman" w:hAnsi="Times New Roman" w:cs="Times New Roman"/>
        </w:rPr>
        <w:t xml:space="preserve"> </w:t>
      </w:r>
      <w:r w:rsidR="0031440A">
        <w:rPr>
          <w:rFonts w:ascii="Times New Roman" w:hAnsi="Times New Roman" w:cs="Times New Roman"/>
        </w:rPr>
        <w:t>in which I, an adult, could try to guide her as best as I can</w:t>
      </w:r>
      <w:r w:rsidR="00F365BC">
        <w:rPr>
          <w:rFonts w:ascii="Times New Roman" w:hAnsi="Times New Roman" w:cs="Times New Roman"/>
        </w:rPr>
        <w:t>.</w:t>
      </w:r>
      <w:r w:rsidR="006A46FE">
        <w:rPr>
          <w:rFonts w:ascii="Times New Roman" w:hAnsi="Times New Roman" w:cs="Times New Roman"/>
        </w:rPr>
        <w:t xml:space="preserve"> I wonder if she considered herself a citizen before turning 18 though.</w:t>
      </w:r>
      <w:r w:rsidR="0091061E">
        <w:rPr>
          <w:rFonts w:ascii="Times New Roman" w:hAnsi="Times New Roman" w:cs="Times New Roman"/>
        </w:rPr>
        <w:t xml:space="preserve"> She now </w:t>
      </w:r>
      <w:r w:rsidR="006E6C4A">
        <w:rPr>
          <w:rFonts w:ascii="Times New Roman" w:hAnsi="Times New Roman" w:cs="Times New Roman"/>
        </w:rPr>
        <w:t>has rights that children do not, so, perhaps, I need to allow her</w:t>
      </w:r>
      <w:r w:rsidR="0049033F">
        <w:rPr>
          <w:rFonts w:ascii="Times New Roman" w:hAnsi="Times New Roman" w:cs="Times New Roman"/>
        </w:rPr>
        <w:t xml:space="preserve"> to</w:t>
      </w:r>
      <w:r w:rsidR="006E6C4A">
        <w:rPr>
          <w:rFonts w:ascii="Times New Roman" w:hAnsi="Times New Roman" w:cs="Times New Roman"/>
        </w:rPr>
        <w:t xml:space="preserve"> </w:t>
      </w:r>
      <w:r w:rsidR="008F3E0B">
        <w:rPr>
          <w:rFonts w:ascii="Times New Roman" w:hAnsi="Times New Roman" w:cs="Times New Roman"/>
        </w:rPr>
        <w:t>make her own decisions.</w:t>
      </w:r>
    </w:p>
    <w:p w14:paraId="66AB4485" w14:textId="53709D6C" w:rsidR="007F2D3C" w:rsidRDefault="007F2D3C" w:rsidP="006F06DF">
      <w:pPr>
        <w:rPr>
          <w:rFonts w:ascii="Times New Roman" w:hAnsi="Times New Roman" w:cs="Times New Roman"/>
        </w:rPr>
      </w:pPr>
    </w:p>
    <w:p w14:paraId="225422C9" w14:textId="10C737BD" w:rsidR="007F2D3C" w:rsidRDefault="007F2D3C" w:rsidP="006F06DF">
      <w:pPr>
        <w:rPr>
          <w:rFonts w:ascii="Times New Roman" w:hAnsi="Times New Roman" w:cs="Times New Roman"/>
        </w:rPr>
      </w:pPr>
    </w:p>
    <w:p w14:paraId="269BD2A3" w14:textId="106D9C1B" w:rsidR="00A25306" w:rsidRDefault="007F2D3C" w:rsidP="00934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By noticing</w:t>
      </w:r>
      <w:r w:rsidR="00777090">
        <w:rPr>
          <w:rFonts w:ascii="Times New Roman" w:hAnsi="Times New Roman" w:cs="Times New Roman"/>
        </w:rPr>
        <w:t xml:space="preserve"> my sister and I in this photo as two close beings but also two different individuals, I notice the strength as well as the limits of our relationship.</w:t>
      </w:r>
      <w:r w:rsidR="00D60C68">
        <w:rPr>
          <w:rFonts w:ascii="Times New Roman" w:hAnsi="Times New Roman" w:cs="Times New Roman"/>
        </w:rPr>
        <w:t xml:space="preserve"> I notice how I affect and treat a child, nonetheless,</w:t>
      </w:r>
      <w:r w:rsidR="00A0511B">
        <w:rPr>
          <w:rFonts w:ascii="Times New Roman" w:hAnsi="Times New Roman" w:cs="Times New Roman"/>
        </w:rPr>
        <w:t xml:space="preserve"> a child that I am close to</w:t>
      </w:r>
      <w:r w:rsidR="00CF0318">
        <w:rPr>
          <w:rFonts w:ascii="Times New Roman" w:hAnsi="Times New Roman" w:cs="Times New Roman"/>
        </w:rPr>
        <w:t>. This acknowledgement can allow me to change my behavior, which will affect my sister by receiving different behavior from me.</w:t>
      </w:r>
      <w:bookmarkStart w:id="0" w:name="_GoBack"/>
      <w:bookmarkEnd w:id="0"/>
    </w:p>
    <w:p w14:paraId="1F3FE69D" w14:textId="717EE4D5" w:rsidR="009348D5" w:rsidRDefault="009348D5" w:rsidP="009348D5">
      <w:pPr>
        <w:rPr>
          <w:rFonts w:ascii="Times New Roman" w:hAnsi="Times New Roman" w:cs="Times New Roman"/>
        </w:rPr>
      </w:pPr>
    </w:p>
    <w:p w14:paraId="2C1DAA61" w14:textId="77777777" w:rsidR="009348D5" w:rsidRPr="00F365BC" w:rsidRDefault="009348D5" w:rsidP="009348D5">
      <w:pPr>
        <w:rPr>
          <w:rFonts w:ascii="Times New Roman" w:hAnsi="Times New Roman" w:cs="Times New Roman"/>
        </w:rPr>
      </w:pPr>
    </w:p>
    <w:p w14:paraId="2F6BEA2C" w14:textId="09BC4403" w:rsidR="00B07E72" w:rsidRPr="00F365BC" w:rsidRDefault="00B07E72" w:rsidP="00632AB0">
      <w:pPr>
        <w:jc w:val="center"/>
        <w:rPr>
          <w:rFonts w:ascii="Times New Roman" w:hAnsi="Times New Roman" w:cs="Times New Roman"/>
        </w:rPr>
      </w:pPr>
      <w:r w:rsidRPr="00F365BC">
        <w:rPr>
          <w:rFonts w:ascii="Times New Roman" w:hAnsi="Times New Roman" w:cs="Times New Roman"/>
        </w:rPr>
        <w:t>References</w:t>
      </w:r>
    </w:p>
    <w:p w14:paraId="33F7D3FC" w14:textId="1AC87133" w:rsidR="00B07E72" w:rsidRPr="00F365BC" w:rsidRDefault="00632AB0">
      <w:pPr>
        <w:rPr>
          <w:rFonts w:ascii="Times New Roman" w:eastAsia="Times New Roman" w:hAnsi="Times New Roman" w:cs="Times New Roman"/>
          <w:color w:val="323232"/>
          <w:shd w:val="clear" w:color="auto" w:fill="FFFFFF"/>
          <w:lang w:val="en-CA"/>
        </w:rPr>
      </w:pPr>
      <w:r w:rsidRPr="00F365BC">
        <w:rPr>
          <w:rFonts w:ascii="Times New Roman" w:eastAsia="Times New Roman" w:hAnsi="Times New Roman" w:cs="Times New Roman"/>
          <w:color w:val="323232"/>
          <w:shd w:val="clear" w:color="auto" w:fill="FFFFFF"/>
          <w:lang w:val="en-CA"/>
        </w:rPr>
        <w:t>Gilbert, J. (2014). </w:t>
      </w:r>
      <w:r w:rsidRPr="00F365BC">
        <w:rPr>
          <w:rFonts w:ascii="Times New Roman" w:eastAsia="Times New Roman" w:hAnsi="Times New Roman" w:cs="Times New Roman"/>
          <w:i/>
          <w:iCs/>
          <w:color w:val="323232"/>
          <w:shd w:val="clear" w:color="auto" w:fill="FFFFFF"/>
          <w:lang w:val="en-CA"/>
        </w:rPr>
        <w:t>Sexuality in school: The limits of education</w:t>
      </w:r>
      <w:r w:rsidRPr="00F365BC">
        <w:rPr>
          <w:rFonts w:ascii="Times New Roman" w:eastAsia="Times New Roman" w:hAnsi="Times New Roman" w:cs="Times New Roman"/>
          <w:color w:val="323232"/>
          <w:shd w:val="clear" w:color="auto" w:fill="FFFFFF"/>
          <w:lang w:val="en-CA"/>
        </w:rPr>
        <w:t xml:space="preserve">. Minneapolis, MN: Univ Of </w:t>
      </w:r>
      <w:r w:rsidRPr="00F365BC">
        <w:rPr>
          <w:rFonts w:ascii="Times New Roman" w:eastAsia="Times New Roman" w:hAnsi="Times New Roman" w:cs="Times New Roman"/>
          <w:color w:val="323232"/>
          <w:shd w:val="clear" w:color="auto" w:fill="FFFFFF"/>
          <w:lang w:val="en-CA"/>
        </w:rPr>
        <w:tab/>
        <w:t>Minnesota Press.</w:t>
      </w:r>
    </w:p>
    <w:p w14:paraId="51D6CF97" w14:textId="44478810" w:rsidR="00F365BC" w:rsidRDefault="00F365BC" w:rsidP="00F365BC">
      <w:pPr>
        <w:pStyle w:val="NormalWeb"/>
      </w:pPr>
      <w:r w:rsidRPr="00F365BC">
        <w:rPr>
          <w:color w:val="323232"/>
          <w:shd w:val="clear" w:color="auto" w:fill="FFFFFF"/>
        </w:rPr>
        <w:t xml:space="preserve">Robinson, K. and Ferfolja, T. (2010). ‘What are We Doing this For?’ Dealing with Lesbian and </w:t>
      </w:r>
      <w:r>
        <w:rPr>
          <w:color w:val="323232"/>
          <w:shd w:val="clear" w:color="auto" w:fill="FFFFFF"/>
        </w:rPr>
        <w:tab/>
      </w:r>
      <w:r w:rsidR="006B714D">
        <w:rPr>
          <w:color w:val="323232"/>
          <w:shd w:val="clear" w:color="auto" w:fill="FFFFFF"/>
        </w:rPr>
        <w:t>Gay Issues in Teacher Educati</w:t>
      </w:r>
      <w:r w:rsidRPr="00F365BC">
        <w:rPr>
          <w:color w:val="323232"/>
          <w:shd w:val="clear" w:color="auto" w:fill="FFFFFF"/>
        </w:rPr>
        <w:t>on</w:t>
      </w:r>
      <w:r w:rsidR="002324A3">
        <w:t xml:space="preserve">. </w:t>
      </w:r>
      <w:r w:rsidRPr="00F365BC">
        <w:t>British Journal of Sociology of Education, 22:1, 121-</w:t>
      </w:r>
      <w:r>
        <w:tab/>
      </w:r>
      <w:r w:rsidRPr="00F365BC">
        <w:t xml:space="preserve">133, DOI: 10.1080/01425690020030828 </w:t>
      </w:r>
    </w:p>
    <w:p w14:paraId="5BFEE120" w14:textId="6DDCFCB0" w:rsidR="00940D11" w:rsidRPr="00F365BC" w:rsidRDefault="00940D11" w:rsidP="00F365BC">
      <w:pPr>
        <w:pStyle w:val="NormalWeb"/>
      </w:pPr>
      <w:r w:rsidRPr="00F365BC">
        <w:rPr>
          <w:color w:val="323232"/>
          <w:shd w:val="clear" w:color="auto" w:fill="FFFFFF"/>
        </w:rPr>
        <w:t xml:space="preserve">Warner, M. (1999). The Trouble with Normal: Sex, Politics, and the Ethics of Queer Life. NY: </w:t>
      </w:r>
      <w:r w:rsidRPr="00F365BC">
        <w:rPr>
          <w:color w:val="323232"/>
          <w:shd w:val="clear" w:color="auto" w:fill="FFFFFF"/>
        </w:rPr>
        <w:tab/>
        <w:t>New York: The Free Press.</w:t>
      </w:r>
    </w:p>
    <w:sectPr w:rsidR="00940D11" w:rsidRPr="00F365BC" w:rsidSect="00237A5D">
      <w:head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5EAC7" w14:textId="77777777" w:rsidR="0036614B" w:rsidRDefault="0036614B" w:rsidP="009C2B50">
      <w:r>
        <w:separator/>
      </w:r>
    </w:p>
  </w:endnote>
  <w:endnote w:type="continuationSeparator" w:id="0">
    <w:p w14:paraId="4323688F" w14:textId="77777777" w:rsidR="0036614B" w:rsidRDefault="0036614B" w:rsidP="009C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97933" w14:textId="77777777" w:rsidR="0036614B" w:rsidRDefault="0036614B" w:rsidP="009C2B50">
      <w:r>
        <w:separator/>
      </w:r>
    </w:p>
  </w:footnote>
  <w:footnote w:type="continuationSeparator" w:id="0">
    <w:p w14:paraId="3758844A" w14:textId="77777777" w:rsidR="0036614B" w:rsidRDefault="0036614B" w:rsidP="009C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2E6CA" w14:textId="77777777" w:rsidR="009C2B50" w:rsidRPr="009C2B50" w:rsidRDefault="009C2B50">
    <w:pPr>
      <w:pStyle w:val="Header"/>
      <w:rPr>
        <w:rFonts w:ascii="Times New Roman" w:hAnsi="Times New Roman" w:cs="Times New Roman"/>
        <w:lang w:val="en-CA"/>
      </w:rPr>
    </w:pPr>
    <w:r w:rsidRPr="009C2B50">
      <w:rPr>
        <w:rFonts w:ascii="Times New Roman" w:hAnsi="Times New Roman" w:cs="Times New Roman"/>
        <w:lang w:val="en-CA"/>
      </w:rPr>
      <w:t>Creative Practice 2</w:t>
    </w:r>
    <w:r w:rsidRPr="009C2B50">
      <w:rPr>
        <w:rFonts w:ascii="Times New Roman" w:hAnsi="Times New Roman" w:cs="Times New Roman"/>
        <w:lang w:val="en-CA"/>
      </w:rPr>
      <w:tab/>
    </w:r>
    <w:r w:rsidRPr="009C2B50">
      <w:rPr>
        <w:rFonts w:ascii="Times New Roman" w:hAnsi="Times New Roman" w:cs="Times New Roman"/>
        <w:lang w:val="en-CA"/>
      </w:rPr>
      <w:tab/>
      <w:t>Erin Zinger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C351B"/>
    <w:multiLevelType w:val="hybridMultilevel"/>
    <w:tmpl w:val="ECE6E2FE"/>
    <w:lvl w:ilvl="0" w:tplc="7EC6FE6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B50"/>
    <w:rsid w:val="000018A4"/>
    <w:rsid w:val="00011B8C"/>
    <w:rsid w:val="000432A5"/>
    <w:rsid w:val="00057A77"/>
    <w:rsid w:val="000774B5"/>
    <w:rsid w:val="0010769D"/>
    <w:rsid w:val="00151B90"/>
    <w:rsid w:val="00155A23"/>
    <w:rsid w:val="00163EF2"/>
    <w:rsid w:val="00185DD6"/>
    <w:rsid w:val="0018697F"/>
    <w:rsid w:val="001956D1"/>
    <w:rsid w:val="001C56F0"/>
    <w:rsid w:val="001D4279"/>
    <w:rsid w:val="001E6899"/>
    <w:rsid w:val="001F3D7A"/>
    <w:rsid w:val="002014C6"/>
    <w:rsid w:val="00220FF1"/>
    <w:rsid w:val="00225144"/>
    <w:rsid w:val="002324A3"/>
    <w:rsid w:val="00237A5D"/>
    <w:rsid w:val="00246B30"/>
    <w:rsid w:val="00267B58"/>
    <w:rsid w:val="00281F34"/>
    <w:rsid w:val="0028443A"/>
    <w:rsid w:val="00291853"/>
    <w:rsid w:val="002A5D20"/>
    <w:rsid w:val="0031440A"/>
    <w:rsid w:val="00321232"/>
    <w:rsid w:val="00323386"/>
    <w:rsid w:val="00345D4A"/>
    <w:rsid w:val="0036614B"/>
    <w:rsid w:val="00373B48"/>
    <w:rsid w:val="00392C25"/>
    <w:rsid w:val="003A50B2"/>
    <w:rsid w:val="003B3D87"/>
    <w:rsid w:val="003B404A"/>
    <w:rsid w:val="003E24B6"/>
    <w:rsid w:val="00401D3C"/>
    <w:rsid w:val="00425F95"/>
    <w:rsid w:val="0043090F"/>
    <w:rsid w:val="004314B3"/>
    <w:rsid w:val="00434E15"/>
    <w:rsid w:val="00474CCF"/>
    <w:rsid w:val="004865C1"/>
    <w:rsid w:val="0049033F"/>
    <w:rsid w:val="00490F2B"/>
    <w:rsid w:val="004B4E8A"/>
    <w:rsid w:val="004D049F"/>
    <w:rsid w:val="004D41CC"/>
    <w:rsid w:val="004D532B"/>
    <w:rsid w:val="004F4B1A"/>
    <w:rsid w:val="00506F50"/>
    <w:rsid w:val="00525788"/>
    <w:rsid w:val="00526F80"/>
    <w:rsid w:val="00561D36"/>
    <w:rsid w:val="00574389"/>
    <w:rsid w:val="00576014"/>
    <w:rsid w:val="0058684B"/>
    <w:rsid w:val="00590481"/>
    <w:rsid w:val="005B1CE9"/>
    <w:rsid w:val="005B3470"/>
    <w:rsid w:val="005B6B7A"/>
    <w:rsid w:val="005C131C"/>
    <w:rsid w:val="005D2497"/>
    <w:rsid w:val="005E3F06"/>
    <w:rsid w:val="005E5809"/>
    <w:rsid w:val="00600E33"/>
    <w:rsid w:val="00610760"/>
    <w:rsid w:val="00614AD5"/>
    <w:rsid w:val="006155A5"/>
    <w:rsid w:val="00632AB0"/>
    <w:rsid w:val="00635D04"/>
    <w:rsid w:val="00652BE3"/>
    <w:rsid w:val="00655894"/>
    <w:rsid w:val="0065607E"/>
    <w:rsid w:val="00664331"/>
    <w:rsid w:val="00666549"/>
    <w:rsid w:val="0067767E"/>
    <w:rsid w:val="00687B4A"/>
    <w:rsid w:val="00687E20"/>
    <w:rsid w:val="006A2B09"/>
    <w:rsid w:val="006A46FE"/>
    <w:rsid w:val="006B4AED"/>
    <w:rsid w:val="006B714D"/>
    <w:rsid w:val="006D08F3"/>
    <w:rsid w:val="006E6C4A"/>
    <w:rsid w:val="006F06DF"/>
    <w:rsid w:val="006F25AA"/>
    <w:rsid w:val="00732EEC"/>
    <w:rsid w:val="007424FF"/>
    <w:rsid w:val="00747289"/>
    <w:rsid w:val="00754CE5"/>
    <w:rsid w:val="00764BDB"/>
    <w:rsid w:val="00774CB4"/>
    <w:rsid w:val="00777090"/>
    <w:rsid w:val="00797029"/>
    <w:rsid w:val="007D04AC"/>
    <w:rsid w:val="007E19A4"/>
    <w:rsid w:val="007E415A"/>
    <w:rsid w:val="007F2D3C"/>
    <w:rsid w:val="00813EE4"/>
    <w:rsid w:val="00820E2C"/>
    <w:rsid w:val="00847D2F"/>
    <w:rsid w:val="00854794"/>
    <w:rsid w:val="008569B9"/>
    <w:rsid w:val="008970A1"/>
    <w:rsid w:val="008C0A6A"/>
    <w:rsid w:val="008D2486"/>
    <w:rsid w:val="008E5674"/>
    <w:rsid w:val="008F3E0B"/>
    <w:rsid w:val="0091061E"/>
    <w:rsid w:val="009169E6"/>
    <w:rsid w:val="009348D5"/>
    <w:rsid w:val="00940D11"/>
    <w:rsid w:val="00957B83"/>
    <w:rsid w:val="00960A7E"/>
    <w:rsid w:val="00983950"/>
    <w:rsid w:val="009A4797"/>
    <w:rsid w:val="009B105C"/>
    <w:rsid w:val="009C2B50"/>
    <w:rsid w:val="009D3EFB"/>
    <w:rsid w:val="009D70DA"/>
    <w:rsid w:val="009F008F"/>
    <w:rsid w:val="009F266F"/>
    <w:rsid w:val="00A0106D"/>
    <w:rsid w:val="00A0511B"/>
    <w:rsid w:val="00A17ED0"/>
    <w:rsid w:val="00A25306"/>
    <w:rsid w:val="00A40505"/>
    <w:rsid w:val="00A455B6"/>
    <w:rsid w:val="00A81D97"/>
    <w:rsid w:val="00A95370"/>
    <w:rsid w:val="00AC5BA9"/>
    <w:rsid w:val="00AC5E0C"/>
    <w:rsid w:val="00AD2EC1"/>
    <w:rsid w:val="00AE10F7"/>
    <w:rsid w:val="00AE12A0"/>
    <w:rsid w:val="00B06CA5"/>
    <w:rsid w:val="00B071FE"/>
    <w:rsid w:val="00B07E72"/>
    <w:rsid w:val="00B27F5A"/>
    <w:rsid w:val="00B54131"/>
    <w:rsid w:val="00B543A8"/>
    <w:rsid w:val="00B54DED"/>
    <w:rsid w:val="00B66A20"/>
    <w:rsid w:val="00B83DEB"/>
    <w:rsid w:val="00B93FB7"/>
    <w:rsid w:val="00B94D12"/>
    <w:rsid w:val="00B96EB9"/>
    <w:rsid w:val="00BB1ECD"/>
    <w:rsid w:val="00BC74D9"/>
    <w:rsid w:val="00BE43B7"/>
    <w:rsid w:val="00C00333"/>
    <w:rsid w:val="00C23615"/>
    <w:rsid w:val="00C60C43"/>
    <w:rsid w:val="00C62BEA"/>
    <w:rsid w:val="00C91B11"/>
    <w:rsid w:val="00CA481D"/>
    <w:rsid w:val="00CA7DAA"/>
    <w:rsid w:val="00CC1E64"/>
    <w:rsid w:val="00CF0318"/>
    <w:rsid w:val="00D2087E"/>
    <w:rsid w:val="00D23456"/>
    <w:rsid w:val="00D26341"/>
    <w:rsid w:val="00D306B9"/>
    <w:rsid w:val="00D370A9"/>
    <w:rsid w:val="00D454A7"/>
    <w:rsid w:val="00D4716B"/>
    <w:rsid w:val="00D47D75"/>
    <w:rsid w:val="00D5698C"/>
    <w:rsid w:val="00D60C68"/>
    <w:rsid w:val="00D6295C"/>
    <w:rsid w:val="00D85658"/>
    <w:rsid w:val="00D872BA"/>
    <w:rsid w:val="00DA26D8"/>
    <w:rsid w:val="00DE376E"/>
    <w:rsid w:val="00DF5B73"/>
    <w:rsid w:val="00E12C35"/>
    <w:rsid w:val="00E16330"/>
    <w:rsid w:val="00E21279"/>
    <w:rsid w:val="00E467D8"/>
    <w:rsid w:val="00EA3C11"/>
    <w:rsid w:val="00F058EA"/>
    <w:rsid w:val="00F21485"/>
    <w:rsid w:val="00F22B11"/>
    <w:rsid w:val="00F365BC"/>
    <w:rsid w:val="00F67F4F"/>
    <w:rsid w:val="00F725F4"/>
    <w:rsid w:val="00F731B3"/>
    <w:rsid w:val="00F75960"/>
    <w:rsid w:val="00F7635A"/>
    <w:rsid w:val="00F81075"/>
    <w:rsid w:val="00F871BA"/>
    <w:rsid w:val="00FA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676D3"/>
  <w15:chartTrackingRefBased/>
  <w15:docId w15:val="{3C0560F1-4111-3E41-A125-D86DA6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B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B50"/>
  </w:style>
  <w:style w:type="paragraph" w:styleId="Footer">
    <w:name w:val="footer"/>
    <w:basedOn w:val="Normal"/>
    <w:link w:val="FooterChar"/>
    <w:uiPriority w:val="99"/>
    <w:unhideWhenUsed/>
    <w:rsid w:val="009C2B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B50"/>
  </w:style>
  <w:style w:type="paragraph" w:styleId="ListParagraph">
    <w:name w:val="List Paragraph"/>
    <w:basedOn w:val="Normal"/>
    <w:uiPriority w:val="34"/>
    <w:qFormat/>
    <w:rsid w:val="00F058E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365B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3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1813</Words>
  <Characters>10336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136</cp:revision>
  <dcterms:created xsi:type="dcterms:W3CDTF">2018-05-28T21:07:00Z</dcterms:created>
  <dcterms:modified xsi:type="dcterms:W3CDTF">2018-06-06T01:28:00Z</dcterms:modified>
</cp:coreProperties>
</file>